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97" w:rsidRPr="003F18E7" w:rsidRDefault="00B25997" w:rsidP="00B25997">
      <w:pPr>
        <w:pStyle w:val="a3"/>
        <w:tabs>
          <w:tab w:val="left" w:pos="5529"/>
        </w:tabs>
        <w:spacing w:line="228" w:lineRule="auto"/>
        <w:rPr>
          <w:sz w:val="26"/>
        </w:rPr>
      </w:pPr>
      <w:r>
        <w:rPr>
          <w:sz w:val="26"/>
          <w:szCs w:val="26"/>
        </w:rPr>
        <w:t xml:space="preserve">                                                                                       </w:t>
      </w:r>
      <w:r w:rsidRPr="003F18E7">
        <w:rPr>
          <w:sz w:val="26"/>
          <w:szCs w:val="26"/>
        </w:rPr>
        <w:t>УТВЕРЖДЕНО</w:t>
      </w:r>
    </w:p>
    <w:p w:rsidR="00B25997" w:rsidRPr="003F18E7" w:rsidRDefault="00B25997" w:rsidP="00B25997">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B25997" w:rsidRPr="003F18E7" w:rsidRDefault="00B25997" w:rsidP="00B25997">
      <w:pPr>
        <w:tabs>
          <w:tab w:val="left" w:pos="1418"/>
        </w:tabs>
        <w:rPr>
          <w:sz w:val="26"/>
          <w:szCs w:val="26"/>
        </w:rPr>
      </w:pPr>
      <w:r>
        <w:rPr>
          <w:sz w:val="26"/>
          <w:szCs w:val="26"/>
        </w:rPr>
        <w:t xml:space="preserve">                                                                                       </w:t>
      </w:r>
      <w:r w:rsidRPr="003F18E7">
        <w:rPr>
          <w:sz w:val="26"/>
          <w:szCs w:val="26"/>
        </w:rPr>
        <w:t>города Норильска</w:t>
      </w:r>
    </w:p>
    <w:p w:rsidR="00B25997" w:rsidRPr="003F18E7" w:rsidRDefault="00B25997" w:rsidP="00B25997">
      <w:pPr>
        <w:tabs>
          <w:tab w:val="left" w:pos="1418"/>
        </w:tabs>
        <w:rPr>
          <w:sz w:val="26"/>
          <w:szCs w:val="26"/>
        </w:rPr>
      </w:pPr>
      <w:r>
        <w:rPr>
          <w:sz w:val="26"/>
          <w:szCs w:val="26"/>
        </w:rPr>
        <w:t xml:space="preserve">                                                                                       </w:t>
      </w:r>
      <w:r w:rsidR="00C32AFE">
        <w:rPr>
          <w:sz w:val="26"/>
          <w:szCs w:val="26"/>
        </w:rPr>
        <w:t xml:space="preserve">от </w:t>
      </w:r>
      <w:r w:rsidR="005F53C7">
        <w:rPr>
          <w:sz w:val="26"/>
          <w:szCs w:val="26"/>
        </w:rPr>
        <w:t>30.09.2016 №5084</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3B2E10" w:rsidRDefault="00A47CF1" w:rsidP="00D03E0A">
      <w:pPr>
        <w:tabs>
          <w:tab w:val="left" w:pos="993"/>
          <w:tab w:val="left" w:pos="1134"/>
        </w:tabs>
        <w:ind w:firstLine="709"/>
        <w:jc w:val="both"/>
        <w:rPr>
          <w:sz w:val="26"/>
          <w:szCs w:val="26"/>
        </w:rPr>
      </w:pPr>
      <w:r w:rsidRPr="003B2E10">
        <w:rPr>
          <w:sz w:val="26"/>
          <w:szCs w:val="26"/>
        </w:rPr>
        <w:t>– </w:t>
      </w:r>
      <w:r w:rsidRPr="003B2E10">
        <w:rPr>
          <w:b/>
          <w:sz w:val="26"/>
          <w:szCs w:val="26"/>
        </w:rPr>
        <w:t>Лот №</w:t>
      </w:r>
      <w:r w:rsidR="000B7B02" w:rsidRPr="003B2E10">
        <w:rPr>
          <w:b/>
          <w:sz w:val="26"/>
          <w:szCs w:val="26"/>
        </w:rPr>
        <w:t xml:space="preserve"> </w:t>
      </w:r>
      <w:r w:rsidRPr="003B2E10">
        <w:rPr>
          <w:b/>
          <w:sz w:val="26"/>
          <w:szCs w:val="26"/>
        </w:rPr>
        <w:t>1</w:t>
      </w:r>
      <w:r w:rsidRPr="003B2E10">
        <w:rPr>
          <w:sz w:val="26"/>
          <w:szCs w:val="26"/>
        </w:rPr>
        <w:t xml:space="preserve"> </w:t>
      </w:r>
      <w:r w:rsidR="00653E77" w:rsidRPr="003B2E10">
        <w:rPr>
          <w:sz w:val="26"/>
          <w:szCs w:val="26"/>
        </w:rPr>
        <w:t xml:space="preserve">- </w:t>
      </w:r>
      <w:r w:rsidR="00587027" w:rsidRPr="003B2E10">
        <w:rPr>
          <w:sz w:val="26"/>
          <w:szCs w:val="26"/>
        </w:rPr>
        <w:t xml:space="preserve">Земельный участок с кадастровым номером </w:t>
      </w:r>
      <w:r w:rsidR="003B2E10" w:rsidRPr="003B2E10">
        <w:rPr>
          <w:sz w:val="26"/>
          <w:szCs w:val="26"/>
        </w:rPr>
        <w:t>24:55:0203002:209, расположенный по адресу: Российская Федерация, Красноярский край, город Норильск, Вальковское шоссе, 18 км</w:t>
      </w:r>
      <w:r w:rsidR="00C13181" w:rsidRPr="003B2E10">
        <w:rPr>
          <w:sz w:val="26"/>
          <w:szCs w:val="26"/>
        </w:rPr>
        <w:t xml:space="preserve">, </w:t>
      </w:r>
      <w:r w:rsidR="003B2E10" w:rsidRPr="003B2E10">
        <w:rPr>
          <w:sz w:val="26"/>
          <w:szCs w:val="26"/>
        </w:rPr>
        <w:t>для использовани</w:t>
      </w:r>
      <w:r w:rsidR="003B2E10">
        <w:rPr>
          <w:sz w:val="26"/>
          <w:szCs w:val="26"/>
        </w:rPr>
        <w:t>я базы отдыха</w:t>
      </w:r>
      <w:r w:rsidR="003B2E10">
        <w:rPr>
          <w:sz w:val="26"/>
          <w:szCs w:val="26"/>
        </w:rPr>
        <w:br/>
        <w:t>ООО «</w:t>
      </w:r>
      <w:proofErr w:type="spellStart"/>
      <w:r w:rsidR="003B2E10">
        <w:rPr>
          <w:sz w:val="26"/>
          <w:szCs w:val="26"/>
        </w:rPr>
        <w:t>Норильскпром</w:t>
      </w:r>
      <w:r w:rsidR="003B2E10" w:rsidRPr="003B2E10">
        <w:rPr>
          <w:sz w:val="26"/>
          <w:szCs w:val="26"/>
        </w:rPr>
        <w:t>транспорт</w:t>
      </w:r>
      <w:proofErr w:type="spellEnd"/>
      <w:r w:rsidR="003B2E10" w:rsidRPr="003B2E10">
        <w:rPr>
          <w:sz w:val="26"/>
          <w:szCs w:val="26"/>
        </w:rPr>
        <w:t>»</w:t>
      </w:r>
      <w:r w:rsidR="00C13181" w:rsidRPr="003B2E10">
        <w:rPr>
          <w:sz w:val="26"/>
          <w:szCs w:val="26"/>
        </w:rPr>
        <w:t>.</w:t>
      </w:r>
    </w:p>
    <w:p w:rsidR="00587027" w:rsidRPr="003B2E10" w:rsidRDefault="00587027" w:rsidP="00D03E0A">
      <w:pPr>
        <w:tabs>
          <w:tab w:val="left" w:pos="993"/>
          <w:tab w:val="left" w:pos="1134"/>
        </w:tabs>
        <w:ind w:firstLine="709"/>
        <w:jc w:val="both"/>
        <w:rPr>
          <w:sz w:val="26"/>
          <w:szCs w:val="26"/>
        </w:rPr>
      </w:pPr>
      <w:r w:rsidRPr="003B2E10">
        <w:rPr>
          <w:sz w:val="26"/>
          <w:szCs w:val="26"/>
        </w:rPr>
        <w:t xml:space="preserve">Земельный участок входит в территориальную зону: </w:t>
      </w:r>
      <w:r w:rsidR="00B16DF5" w:rsidRPr="003B2E10">
        <w:rPr>
          <w:sz w:val="26"/>
          <w:szCs w:val="26"/>
        </w:rPr>
        <w:t>з</w:t>
      </w:r>
      <w:r w:rsidR="00C13181" w:rsidRPr="003B2E10">
        <w:rPr>
          <w:sz w:val="26"/>
          <w:szCs w:val="26"/>
        </w:rPr>
        <w:t xml:space="preserve">она </w:t>
      </w:r>
      <w:r w:rsidR="003B2E10">
        <w:rPr>
          <w:sz w:val="26"/>
          <w:szCs w:val="26"/>
        </w:rPr>
        <w:t>учреждений и объектов рекреации</w:t>
      </w:r>
      <w:r w:rsidR="00C13181" w:rsidRPr="003B2E10">
        <w:rPr>
          <w:sz w:val="26"/>
          <w:szCs w:val="26"/>
        </w:rPr>
        <w:t xml:space="preserve"> (</w:t>
      </w:r>
      <w:r w:rsidR="003B2E10">
        <w:rPr>
          <w:sz w:val="26"/>
          <w:szCs w:val="26"/>
        </w:rPr>
        <w:t>РЛ</w:t>
      </w:r>
      <w:r w:rsidRPr="003B2E10">
        <w:rPr>
          <w:sz w:val="26"/>
          <w:szCs w:val="26"/>
        </w:rPr>
        <w:t>).</w:t>
      </w:r>
    </w:p>
    <w:p w:rsidR="00A47CF1" w:rsidRPr="0047688E" w:rsidRDefault="00A47CF1" w:rsidP="00D03E0A">
      <w:pPr>
        <w:autoSpaceDE w:val="0"/>
        <w:autoSpaceDN w:val="0"/>
        <w:adjustRightInd w:val="0"/>
        <w:ind w:firstLine="709"/>
        <w:jc w:val="both"/>
        <w:rPr>
          <w:sz w:val="26"/>
          <w:szCs w:val="26"/>
        </w:rPr>
      </w:pPr>
      <w:r w:rsidRPr="003B2E10">
        <w:rPr>
          <w:sz w:val="26"/>
          <w:szCs w:val="26"/>
        </w:rPr>
        <w:t>Границы земельного участка оп</w:t>
      </w:r>
      <w:r w:rsidR="007F27CF" w:rsidRPr="003B2E10">
        <w:rPr>
          <w:sz w:val="26"/>
          <w:szCs w:val="26"/>
        </w:rPr>
        <w:t>ределены в кадастровом паспорте</w:t>
      </w:r>
      <w:r w:rsidR="007F27CF" w:rsidRPr="003B2E10">
        <w:rPr>
          <w:sz w:val="26"/>
          <w:szCs w:val="26"/>
        </w:rPr>
        <w:br/>
      </w:r>
      <w:r w:rsidRPr="003B2E10">
        <w:rPr>
          <w:sz w:val="26"/>
          <w:szCs w:val="26"/>
        </w:rPr>
        <w:t>№ 24/</w:t>
      </w:r>
      <w:r w:rsidR="00B16DF5" w:rsidRPr="003B2E10">
        <w:rPr>
          <w:sz w:val="26"/>
          <w:szCs w:val="26"/>
        </w:rPr>
        <w:t>15</w:t>
      </w:r>
      <w:r w:rsidR="00B25997" w:rsidRPr="003B2E10">
        <w:rPr>
          <w:sz w:val="26"/>
          <w:szCs w:val="26"/>
        </w:rPr>
        <w:t>-</w:t>
      </w:r>
      <w:r w:rsidR="003B2E10">
        <w:rPr>
          <w:sz w:val="26"/>
          <w:szCs w:val="26"/>
        </w:rPr>
        <w:t>711011</w:t>
      </w:r>
      <w:r w:rsidRPr="003B2E10">
        <w:rPr>
          <w:sz w:val="26"/>
          <w:szCs w:val="26"/>
        </w:rPr>
        <w:t xml:space="preserve"> от </w:t>
      </w:r>
      <w:r w:rsidR="003B2E10">
        <w:rPr>
          <w:sz w:val="26"/>
          <w:szCs w:val="26"/>
        </w:rPr>
        <w:t>06.10</w:t>
      </w:r>
      <w:r w:rsidR="00B16DF5" w:rsidRPr="003B2E10">
        <w:rPr>
          <w:sz w:val="26"/>
          <w:szCs w:val="26"/>
        </w:rPr>
        <w:t>.2015</w:t>
      </w:r>
      <w:r w:rsidRPr="003B2E10">
        <w:rPr>
          <w:sz w:val="26"/>
          <w:szCs w:val="26"/>
        </w:rPr>
        <w:t xml:space="preserve">, категория земли – земли </w:t>
      </w:r>
      <w:r w:rsidR="003B2E10">
        <w:rPr>
          <w:sz w:val="26"/>
          <w:szCs w:val="26"/>
        </w:rPr>
        <w:t>особо охраняемых территорий и объектов</w:t>
      </w:r>
      <w:r w:rsidRPr="003B2E10">
        <w:rPr>
          <w:sz w:val="26"/>
          <w:szCs w:val="26"/>
        </w:rPr>
        <w:t>,</w:t>
      </w:r>
      <w:r w:rsidRPr="0047688E">
        <w:rPr>
          <w:sz w:val="26"/>
          <w:szCs w:val="26"/>
        </w:rPr>
        <w:t xml:space="preserve"> разрешенное использование земельного участка – </w:t>
      </w:r>
      <w:r w:rsidR="003B2E10">
        <w:rPr>
          <w:sz w:val="26"/>
          <w:szCs w:val="26"/>
        </w:rPr>
        <w:t>отдых (рекреация)</w:t>
      </w:r>
      <w:r w:rsidRPr="0047688E">
        <w:rPr>
          <w:sz w:val="26"/>
          <w:szCs w:val="26"/>
        </w:rPr>
        <w:t xml:space="preserve">. </w:t>
      </w:r>
      <w:r w:rsidR="00E65DC2" w:rsidRPr="0047688E">
        <w:rPr>
          <w:sz w:val="26"/>
          <w:szCs w:val="26"/>
        </w:rPr>
        <w:t>Земельный участок сформирован из земель, государственная собственность на которые не разграничена,</w:t>
      </w:r>
      <w:r w:rsidR="00B16DF5" w:rsidRPr="0047688E">
        <w:rPr>
          <w:sz w:val="26"/>
          <w:szCs w:val="26"/>
        </w:rPr>
        <w:t xml:space="preserve"> не обременен правами третьих лиц,</w:t>
      </w:r>
      <w:r w:rsidR="00197624" w:rsidRPr="0047688E">
        <w:rPr>
          <w:sz w:val="26"/>
          <w:szCs w:val="26"/>
        </w:rPr>
        <w:t xml:space="preserve"> свободен от объектов капитального строительства</w:t>
      </w:r>
      <w:r w:rsidR="0047688E" w:rsidRPr="0047688E">
        <w:rPr>
          <w:sz w:val="26"/>
          <w:szCs w:val="26"/>
        </w:rPr>
        <w:t>; на земельном участке расположен</w:t>
      </w:r>
      <w:r w:rsidR="00F0294E">
        <w:rPr>
          <w:sz w:val="26"/>
          <w:szCs w:val="26"/>
        </w:rPr>
        <w:t>ы</w:t>
      </w:r>
      <w:r w:rsidR="0047688E" w:rsidRPr="0047688E">
        <w:rPr>
          <w:sz w:val="26"/>
          <w:szCs w:val="26"/>
        </w:rPr>
        <w:t xml:space="preserve"> объект</w:t>
      </w:r>
      <w:r w:rsidR="00F0294E">
        <w:rPr>
          <w:sz w:val="26"/>
          <w:szCs w:val="26"/>
        </w:rPr>
        <w:t>ы</w:t>
      </w:r>
      <w:r w:rsidR="0047688E" w:rsidRPr="0047688E">
        <w:rPr>
          <w:sz w:val="26"/>
          <w:szCs w:val="26"/>
        </w:rPr>
        <w:t xml:space="preserve"> движимого имущества – </w:t>
      </w:r>
      <w:r w:rsidR="00F0294E">
        <w:rPr>
          <w:sz w:val="26"/>
          <w:szCs w:val="26"/>
        </w:rPr>
        <w:t>домики отдыха</w:t>
      </w:r>
      <w:r w:rsidRPr="0047688E">
        <w:rPr>
          <w:sz w:val="26"/>
          <w:szCs w:val="26"/>
        </w:rPr>
        <w:t>.</w:t>
      </w:r>
    </w:p>
    <w:p w:rsidR="00197624" w:rsidRPr="0047688E" w:rsidRDefault="009A4F82" w:rsidP="00197624">
      <w:pPr>
        <w:tabs>
          <w:tab w:val="left" w:pos="993"/>
          <w:tab w:val="left" w:pos="1134"/>
        </w:tabs>
        <w:ind w:firstLine="709"/>
        <w:jc w:val="both"/>
        <w:rPr>
          <w:sz w:val="26"/>
          <w:szCs w:val="26"/>
        </w:rPr>
      </w:pPr>
      <w:r w:rsidRPr="0047688E">
        <w:rPr>
          <w:sz w:val="26"/>
          <w:szCs w:val="26"/>
        </w:rPr>
        <w:t>Земельный участок</w:t>
      </w:r>
      <w:r w:rsidR="00197624" w:rsidRPr="0047688E">
        <w:rPr>
          <w:sz w:val="26"/>
          <w:szCs w:val="26"/>
        </w:rPr>
        <w:t xml:space="preserve"> с кадастровым номером </w:t>
      </w:r>
      <w:r w:rsidR="00F0294E" w:rsidRPr="003B2E10">
        <w:rPr>
          <w:sz w:val="26"/>
          <w:szCs w:val="26"/>
        </w:rPr>
        <w:t>24:55:0203002:209</w:t>
      </w:r>
      <w:r w:rsidR="00B16DF5" w:rsidRPr="0047688E">
        <w:rPr>
          <w:sz w:val="26"/>
          <w:szCs w:val="26"/>
        </w:rPr>
        <w:t xml:space="preserve"> </w:t>
      </w:r>
      <w:r w:rsidRPr="0047688E">
        <w:rPr>
          <w:sz w:val="26"/>
          <w:szCs w:val="26"/>
        </w:rPr>
        <w:t>не предназначен для размещения объектов недвижимого имущества.</w:t>
      </w:r>
    </w:p>
    <w:p w:rsidR="00307FC1" w:rsidRPr="0047688E" w:rsidRDefault="00307FC1" w:rsidP="00307FC1">
      <w:pPr>
        <w:autoSpaceDE w:val="0"/>
        <w:autoSpaceDN w:val="0"/>
        <w:adjustRightInd w:val="0"/>
        <w:ind w:firstLine="709"/>
        <w:jc w:val="both"/>
        <w:rPr>
          <w:rFonts w:eastAsiaTheme="minorHAnsi"/>
          <w:sz w:val="26"/>
          <w:szCs w:val="26"/>
          <w:lang w:eastAsia="en-US"/>
        </w:rPr>
      </w:pPr>
      <w:r w:rsidRPr="0047688E">
        <w:rPr>
          <w:sz w:val="26"/>
          <w:szCs w:val="26"/>
        </w:rPr>
        <w:t xml:space="preserve">Использование земельного участка - без права изменения целевого </w:t>
      </w:r>
      <w:r w:rsidR="001E5D7F" w:rsidRPr="0047688E">
        <w:rPr>
          <w:sz w:val="26"/>
          <w:szCs w:val="26"/>
        </w:rPr>
        <w:t xml:space="preserve">и разрешенного </w:t>
      </w:r>
      <w:r w:rsidRPr="0047688E">
        <w:rPr>
          <w:sz w:val="26"/>
          <w:szCs w:val="26"/>
        </w:rPr>
        <w:t>использования земельного участка.</w:t>
      </w:r>
    </w:p>
    <w:p w:rsidR="00F0294E" w:rsidRPr="003B2E10" w:rsidRDefault="00A47CF1" w:rsidP="00F0294E">
      <w:pPr>
        <w:tabs>
          <w:tab w:val="left" w:pos="993"/>
          <w:tab w:val="left" w:pos="1134"/>
        </w:tabs>
        <w:ind w:firstLine="709"/>
        <w:jc w:val="both"/>
        <w:rPr>
          <w:sz w:val="26"/>
          <w:szCs w:val="26"/>
        </w:rPr>
      </w:pPr>
      <w:r w:rsidRPr="0047688E">
        <w:rPr>
          <w:sz w:val="26"/>
          <w:szCs w:val="26"/>
        </w:rPr>
        <w:t>– </w:t>
      </w:r>
      <w:r w:rsidRPr="0047688E">
        <w:rPr>
          <w:b/>
          <w:sz w:val="26"/>
          <w:szCs w:val="26"/>
        </w:rPr>
        <w:t>Лот №</w:t>
      </w:r>
      <w:r w:rsidR="000B7B02" w:rsidRPr="0047688E">
        <w:rPr>
          <w:b/>
          <w:sz w:val="26"/>
          <w:szCs w:val="26"/>
        </w:rPr>
        <w:t xml:space="preserve"> </w:t>
      </w:r>
      <w:r w:rsidR="00B44619" w:rsidRPr="0047688E">
        <w:rPr>
          <w:b/>
          <w:sz w:val="26"/>
          <w:szCs w:val="26"/>
        </w:rPr>
        <w:t>2</w:t>
      </w:r>
      <w:r w:rsidRPr="0047688E">
        <w:rPr>
          <w:sz w:val="26"/>
          <w:szCs w:val="26"/>
        </w:rPr>
        <w:t xml:space="preserve"> </w:t>
      </w:r>
      <w:r w:rsidR="00587027" w:rsidRPr="0047688E">
        <w:rPr>
          <w:sz w:val="26"/>
          <w:szCs w:val="26"/>
        </w:rPr>
        <w:t xml:space="preserve">- </w:t>
      </w:r>
      <w:r w:rsidR="00F0294E" w:rsidRPr="003B2E10">
        <w:rPr>
          <w:sz w:val="26"/>
          <w:szCs w:val="26"/>
        </w:rPr>
        <w:t>Земельный участок с кадастровым номером 24:55:0203002:2</w:t>
      </w:r>
      <w:r w:rsidR="00F0294E">
        <w:rPr>
          <w:sz w:val="26"/>
          <w:szCs w:val="26"/>
        </w:rPr>
        <w:t>10</w:t>
      </w:r>
      <w:r w:rsidR="00F0294E" w:rsidRPr="003B2E10">
        <w:rPr>
          <w:sz w:val="26"/>
          <w:szCs w:val="26"/>
        </w:rPr>
        <w:t>, расположенный по адресу: Российская Федерация, Красноярский край, город Норильск, Вальковское шоссе, 18 км, для использовани</w:t>
      </w:r>
      <w:r w:rsidR="00F0294E">
        <w:rPr>
          <w:sz w:val="26"/>
          <w:szCs w:val="26"/>
        </w:rPr>
        <w:t>я базы отдыха</w:t>
      </w:r>
      <w:r w:rsidR="00F0294E">
        <w:rPr>
          <w:sz w:val="26"/>
          <w:szCs w:val="26"/>
        </w:rPr>
        <w:br/>
        <w:t>ООО «</w:t>
      </w:r>
      <w:proofErr w:type="spellStart"/>
      <w:r w:rsidR="00F0294E">
        <w:rPr>
          <w:sz w:val="26"/>
          <w:szCs w:val="26"/>
        </w:rPr>
        <w:t>Норильскпром</w:t>
      </w:r>
      <w:r w:rsidR="00F0294E" w:rsidRPr="003B2E10">
        <w:rPr>
          <w:sz w:val="26"/>
          <w:szCs w:val="26"/>
        </w:rPr>
        <w:t>транспорт</w:t>
      </w:r>
      <w:proofErr w:type="spellEnd"/>
      <w:r w:rsidR="00F0294E" w:rsidRPr="003B2E10">
        <w:rPr>
          <w:sz w:val="26"/>
          <w:szCs w:val="26"/>
        </w:rPr>
        <w:t>».</w:t>
      </w:r>
    </w:p>
    <w:p w:rsidR="00F0294E" w:rsidRPr="003B2E10" w:rsidRDefault="00F0294E" w:rsidP="00F0294E">
      <w:pPr>
        <w:tabs>
          <w:tab w:val="left" w:pos="993"/>
          <w:tab w:val="left" w:pos="1134"/>
        </w:tabs>
        <w:ind w:firstLine="709"/>
        <w:jc w:val="both"/>
        <w:rPr>
          <w:sz w:val="26"/>
          <w:szCs w:val="26"/>
        </w:rPr>
      </w:pPr>
      <w:r w:rsidRPr="003B2E10">
        <w:rPr>
          <w:sz w:val="26"/>
          <w:szCs w:val="26"/>
        </w:rPr>
        <w:t xml:space="preserve">Земельный участок входит в территориальную зону: зона </w:t>
      </w:r>
      <w:r>
        <w:rPr>
          <w:sz w:val="26"/>
          <w:szCs w:val="26"/>
        </w:rPr>
        <w:t>природного ландшафта</w:t>
      </w:r>
      <w:r w:rsidRPr="003B2E10">
        <w:rPr>
          <w:sz w:val="26"/>
          <w:szCs w:val="26"/>
        </w:rPr>
        <w:t xml:space="preserve"> (</w:t>
      </w:r>
      <w:proofErr w:type="spellStart"/>
      <w:r>
        <w:rPr>
          <w:sz w:val="26"/>
          <w:szCs w:val="26"/>
        </w:rPr>
        <w:t>ПрТ</w:t>
      </w:r>
      <w:proofErr w:type="spellEnd"/>
      <w:r w:rsidRPr="003B2E10">
        <w:rPr>
          <w:sz w:val="26"/>
          <w:szCs w:val="26"/>
        </w:rPr>
        <w:t>).</w:t>
      </w:r>
    </w:p>
    <w:p w:rsidR="00F0294E" w:rsidRPr="0047688E" w:rsidRDefault="00F0294E" w:rsidP="00F0294E">
      <w:pPr>
        <w:autoSpaceDE w:val="0"/>
        <w:autoSpaceDN w:val="0"/>
        <w:adjustRightInd w:val="0"/>
        <w:ind w:firstLine="709"/>
        <w:jc w:val="both"/>
        <w:rPr>
          <w:sz w:val="26"/>
          <w:szCs w:val="26"/>
        </w:rPr>
      </w:pPr>
      <w:r w:rsidRPr="003B2E10">
        <w:rPr>
          <w:sz w:val="26"/>
          <w:szCs w:val="26"/>
        </w:rPr>
        <w:t>Границы земельного участка определены в кадастровом паспорте</w:t>
      </w:r>
      <w:r w:rsidRPr="003B2E10">
        <w:rPr>
          <w:sz w:val="26"/>
          <w:szCs w:val="26"/>
        </w:rPr>
        <w:br/>
        <w:t>№ 24/15-</w:t>
      </w:r>
      <w:r>
        <w:rPr>
          <w:sz w:val="26"/>
          <w:szCs w:val="26"/>
        </w:rPr>
        <w:t>711808</w:t>
      </w:r>
      <w:r w:rsidRPr="003B2E10">
        <w:rPr>
          <w:sz w:val="26"/>
          <w:szCs w:val="26"/>
        </w:rPr>
        <w:t xml:space="preserve"> от </w:t>
      </w:r>
      <w:r>
        <w:rPr>
          <w:sz w:val="26"/>
          <w:szCs w:val="26"/>
        </w:rPr>
        <w:t>06.10</w:t>
      </w:r>
      <w:r w:rsidRPr="003B2E10">
        <w:rPr>
          <w:sz w:val="26"/>
          <w:szCs w:val="26"/>
        </w:rPr>
        <w:t xml:space="preserve">.2015, категория земли – земли </w:t>
      </w:r>
      <w:r>
        <w:rPr>
          <w:sz w:val="26"/>
          <w:szCs w:val="26"/>
        </w:rPr>
        <w:t>особо охраняемых территорий и объектов</w:t>
      </w:r>
      <w:r w:rsidRPr="003B2E10">
        <w:rPr>
          <w:sz w:val="26"/>
          <w:szCs w:val="26"/>
        </w:rPr>
        <w:t>,</w:t>
      </w:r>
      <w:r w:rsidRPr="0047688E">
        <w:rPr>
          <w:sz w:val="26"/>
          <w:szCs w:val="26"/>
        </w:rPr>
        <w:t xml:space="preserve"> разрешенное использование земельного участка – </w:t>
      </w:r>
      <w:r>
        <w:rPr>
          <w:sz w:val="26"/>
          <w:szCs w:val="26"/>
        </w:rPr>
        <w:t>отдых (рекреация)</w:t>
      </w:r>
      <w:r w:rsidRPr="0047688E">
        <w:rPr>
          <w:sz w:val="26"/>
          <w:szCs w:val="26"/>
        </w:rPr>
        <w:t xml:space="preserve">. Земельный участок сформирован из земель, государственная </w:t>
      </w:r>
      <w:r w:rsidRPr="0047688E">
        <w:rPr>
          <w:sz w:val="26"/>
          <w:szCs w:val="26"/>
        </w:rPr>
        <w:lastRenderedPageBreak/>
        <w:t>собственность на которые не разграничена, не обременен правами третьих лиц, свободен от объектов капитального строительства.</w:t>
      </w:r>
    </w:p>
    <w:p w:rsidR="00F0294E" w:rsidRPr="0047688E" w:rsidRDefault="00F0294E" w:rsidP="00F0294E">
      <w:pPr>
        <w:tabs>
          <w:tab w:val="left" w:pos="993"/>
          <w:tab w:val="left" w:pos="1134"/>
        </w:tabs>
        <w:ind w:firstLine="709"/>
        <w:jc w:val="both"/>
        <w:rPr>
          <w:sz w:val="26"/>
          <w:szCs w:val="26"/>
        </w:rPr>
      </w:pPr>
      <w:r w:rsidRPr="0047688E">
        <w:rPr>
          <w:sz w:val="26"/>
          <w:szCs w:val="26"/>
        </w:rPr>
        <w:t xml:space="preserve">Земельный участок с кадастровым номером </w:t>
      </w:r>
      <w:r w:rsidRPr="003B2E10">
        <w:rPr>
          <w:sz w:val="26"/>
          <w:szCs w:val="26"/>
        </w:rPr>
        <w:t>24:55:0203002:</w:t>
      </w:r>
      <w:r>
        <w:rPr>
          <w:sz w:val="26"/>
          <w:szCs w:val="26"/>
        </w:rPr>
        <w:t>210</w:t>
      </w:r>
      <w:r w:rsidRPr="0047688E">
        <w:rPr>
          <w:sz w:val="26"/>
          <w:szCs w:val="26"/>
        </w:rPr>
        <w:t xml:space="preserve"> не предназначен для размещения объектов недвижимого имущества.</w:t>
      </w:r>
    </w:p>
    <w:p w:rsidR="001E5D7F" w:rsidRPr="00B36953" w:rsidRDefault="00F0294E" w:rsidP="00F0294E">
      <w:pPr>
        <w:tabs>
          <w:tab w:val="left" w:pos="993"/>
          <w:tab w:val="left" w:pos="1134"/>
        </w:tabs>
        <w:ind w:firstLine="709"/>
        <w:jc w:val="both"/>
        <w:rPr>
          <w:rFonts w:eastAsiaTheme="minorHAnsi"/>
          <w:sz w:val="26"/>
          <w:szCs w:val="26"/>
          <w:lang w:eastAsia="en-US"/>
        </w:rPr>
      </w:pPr>
      <w:r w:rsidRPr="0047688E">
        <w:rPr>
          <w:sz w:val="26"/>
          <w:szCs w:val="26"/>
        </w:rPr>
        <w:t>Использование земельного участка - без права изменения целевого и разрешенного использования земельного участка.</w:t>
      </w:r>
    </w:p>
    <w:p w:rsidR="00205642" w:rsidRPr="00424254" w:rsidRDefault="000B7B02" w:rsidP="00BB1196">
      <w:pPr>
        <w:tabs>
          <w:tab w:val="left" w:pos="993"/>
          <w:tab w:val="left" w:pos="1134"/>
        </w:tabs>
        <w:ind w:firstLine="709"/>
        <w:jc w:val="both"/>
        <w:rPr>
          <w:sz w:val="26"/>
          <w:szCs w:val="26"/>
        </w:rPr>
      </w:pPr>
      <w:r w:rsidRPr="00F0294E">
        <w:rPr>
          <w:sz w:val="26"/>
          <w:szCs w:val="26"/>
        </w:rPr>
        <w:t xml:space="preserve">- </w:t>
      </w:r>
      <w:r w:rsidR="00B44619" w:rsidRPr="00F0294E">
        <w:rPr>
          <w:b/>
          <w:sz w:val="26"/>
          <w:szCs w:val="26"/>
        </w:rPr>
        <w:t>Лот № 3</w:t>
      </w:r>
      <w:r w:rsidRPr="00F0294E">
        <w:rPr>
          <w:sz w:val="26"/>
          <w:szCs w:val="26"/>
        </w:rPr>
        <w:t xml:space="preserve"> - </w:t>
      </w:r>
      <w:r w:rsidR="00BB1196" w:rsidRPr="00F0294E">
        <w:rPr>
          <w:sz w:val="26"/>
          <w:szCs w:val="26"/>
        </w:rPr>
        <w:t>Земельный участок с кадастровым номером 24:55:</w:t>
      </w:r>
      <w:r w:rsidR="00F0294E" w:rsidRPr="00F0294E">
        <w:rPr>
          <w:sz w:val="26"/>
          <w:szCs w:val="26"/>
        </w:rPr>
        <w:t>0602004</w:t>
      </w:r>
      <w:r w:rsidR="0035220C" w:rsidRPr="00F0294E">
        <w:rPr>
          <w:sz w:val="26"/>
          <w:szCs w:val="26"/>
        </w:rPr>
        <w:t>:</w:t>
      </w:r>
      <w:r w:rsidR="00F0294E" w:rsidRPr="00F0294E">
        <w:rPr>
          <w:sz w:val="26"/>
          <w:szCs w:val="26"/>
        </w:rPr>
        <w:t>3</w:t>
      </w:r>
      <w:r w:rsidR="00957630" w:rsidRPr="00F0294E">
        <w:rPr>
          <w:sz w:val="26"/>
          <w:szCs w:val="26"/>
        </w:rPr>
        <w:t>,</w:t>
      </w:r>
      <w:r w:rsidR="002A6D8F" w:rsidRPr="00F0294E">
        <w:rPr>
          <w:sz w:val="26"/>
          <w:szCs w:val="26"/>
        </w:rPr>
        <w:t xml:space="preserve"> площадью </w:t>
      </w:r>
      <w:r w:rsidR="00F0294E" w:rsidRPr="00F0294E">
        <w:rPr>
          <w:sz w:val="26"/>
          <w:szCs w:val="26"/>
        </w:rPr>
        <w:t>89</w:t>
      </w:r>
      <w:r w:rsidR="00BB1196" w:rsidRPr="00F0294E">
        <w:rPr>
          <w:sz w:val="26"/>
          <w:szCs w:val="26"/>
        </w:rPr>
        <w:t xml:space="preserve"> кв.м, расположенный по адресу: </w:t>
      </w:r>
      <w:r w:rsidR="00F0294E" w:rsidRPr="00F0294E">
        <w:rPr>
          <w:sz w:val="26"/>
          <w:szCs w:val="26"/>
        </w:rPr>
        <w:t xml:space="preserve">Российская Федерация, Красноярский </w:t>
      </w:r>
      <w:r w:rsidR="00F0294E" w:rsidRPr="00424254">
        <w:rPr>
          <w:sz w:val="26"/>
          <w:szCs w:val="26"/>
        </w:rPr>
        <w:t>край, городской округ город Норильск, район Кайеркан, улица Строительная, кадастровый № 24:55:0602004:3</w:t>
      </w:r>
      <w:r w:rsidR="00205642" w:rsidRPr="00424254">
        <w:rPr>
          <w:sz w:val="26"/>
          <w:szCs w:val="26"/>
        </w:rPr>
        <w:t xml:space="preserve">, </w:t>
      </w:r>
      <w:r w:rsidR="00F0294E" w:rsidRPr="00424254">
        <w:rPr>
          <w:sz w:val="26"/>
          <w:szCs w:val="26"/>
        </w:rPr>
        <w:t>под ранее установленный торговый павильон</w:t>
      </w:r>
      <w:r w:rsidR="00205642" w:rsidRPr="00424254">
        <w:rPr>
          <w:sz w:val="26"/>
          <w:szCs w:val="26"/>
        </w:rPr>
        <w:t>.</w:t>
      </w:r>
    </w:p>
    <w:p w:rsidR="009A4F82" w:rsidRPr="00424254" w:rsidRDefault="00BB1196" w:rsidP="009A4F82">
      <w:pPr>
        <w:autoSpaceDE w:val="0"/>
        <w:autoSpaceDN w:val="0"/>
        <w:adjustRightInd w:val="0"/>
        <w:ind w:firstLine="709"/>
        <w:jc w:val="both"/>
        <w:rPr>
          <w:sz w:val="26"/>
          <w:szCs w:val="26"/>
        </w:rPr>
      </w:pPr>
      <w:r w:rsidRPr="00424254">
        <w:rPr>
          <w:sz w:val="26"/>
          <w:szCs w:val="26"/>
        </w:rPr>
        <w:t>Границы земельного участка оп</w:t>
      </w:r>
      <w:r w:rsidR="007F27CF" w:rsidRPr="00424254">
        <w:rPr>
          <w:sz w:val="26"/>
          <w:szCs w:val="26"/>
        </w:rPr>
        <w:t>ределены в кадастровом паспорте</w:t>
      </w:r>
      <w:r w:rsidR="007F27CF" w:rsidRPr="00424254">
        <w:rPr>
          <w:sz w:val="26"/>
          <w:szCs w:val="26"/>
        </w:rPr>
        <w:br/>
      </w:r>
      <w:r w:rsidRPr="00424254">
        <w:rPr>
          <w:sz w:val="26"/>
          <w:szCs w:val="26"/>
        </w:rPr>
        <w:t>№ 24/</w:t>
      </w:r>
      <w:r w:rsidR="0035220C" w:rsidRPr="00424254">
        <w:rPr>
          <w:sz w:val="26"/>
          <w:szCs w:val="26"/>
        </w:rPr>
        <w:t>1</w:t>
      </w:r>
      <w:r w:rsidR="00F0294E" w:rsidRPr="00424254">
        <w:rPr>
          <w:sz w:val="26"/>
          <w:szCs w:val="26"/>
        </w:rPr>
        <w:t>6</w:t>
      </w:r>
      <w:r w:rsidR="0035220C" w:rsidRPr="00424254">
        <w:rPr>
          <w:sz w:val="26"/>
          <w:szCs w:val="26"/>
        </w:rPr>
        <w:t>-</w:t>
      </w:r>
      <w:r w:rsidR="00F0294E" w:rsidRPr="00424254">
        <w:rPr>
          <w:sz w:val="26"/>
          <w:szCs w:val="26"/>
        </w:rPr>
        <w:t>51709</w:t>
      </w:r>
      <w:r w:rsidRPr="00424254">
        <w:rPr>
          <w:sz w:val="26"/>
          <w:szCs w:val="26"/>
        </w:rPr>
        <w:t xml:space="preserve"> от </w:t>
      </w:r>
      <w:r w:rsidR="00F0294E" w:rsidRPr="00424254">
        <w:rPr>
          <w:sz w:val="26"/>
          <w:szCs w:val="26"/>
        </w:rPr>
        <w:t>28.01.2016</w:t>
      </w:r>
      <w:r w:rsidR="0035220C" w:rsidRPr="00424254">
        <w:rPr>
          <w:sz w:val="26"/>
          <w:szCs w:val="26"/>
        </w:rPr>
        <w:t>,</w:t>
      </w:r>
      <w:r w:rsidR="00205642" w:rsidRPr="00424254">
        <w:rPr>
          <w:sz w:val="26"/>
          <w:szCs w:val="26"/>
        </w:rPr>
        <w:t xml:space="preserve"> категория земли – </w:t>
      </w:r>
      <w:r w:rsidR="00F0294E" w:rsidRPr="00424254">
        <w:rPr>
          <w:sz w:val="26"/>
          <w:szCs w:val="26"/>
        </w:rPr>
        <w:t>земли населенных пунктов, разрешенное использование земельного участка – под ранее установленный торговый павильон</w:t>
      </w:r>
      <w:r w:rsidR="009A4F82" w:rsidRPr="00424254">
        <w:rPr>
          <w:sz w:val="26"/>
          <w:szCs w:val="26"/>
        </w:rPr>
        <w:t xml:space="preserve">. </w:t>
      </w:r>
      <w:r w:rsidR="00957630" w:rsidRPr="00424254">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424254">
        <w:rPr>
          <w:sz w:val="26"/>
          <w:szCs w:val="26"/>
        </w:rPr>
        <w:t>; на земельном участке расположен объект движимого имущества – торговый павильон</w:t>
      </w:r>
      <w:r w:rsidR="00957630" w:rsidRPr="00424254">
        <w:rPr>
          <w:sz w:val="26"/>
          <w:szCs w:val="26"/>
        </w:rPr>
        <w:t>.</w:t>
      </w:r>
      <w:r w:rsidR="00EF7E6D" w:rsidRPr="00424254">
        <w:rPr>
          <w:sz w:val="26"/>
          <w:szCs w:val="26"/>
        </w:rPr>
        <w:t xml:space="preserve"> </w:t>
      </w:r>
    </w:p>
    <w:p w:rsidR="009A4F82" w:rsidRPr="00F0294E" w:rsidRDefault="009A4F82" w:rsidP="009A4F82">
      <w:pPr>
        <w:autoSpaceDE w:val="0"/>
        <w:autoSpaceDN w:val="0"/>
        <w:adjustRightInd w:val="0"/>
        <w:ind w:firstLine="709"/>
        <w:jc w:val="both"/>
        <w:rPr>
          <w:sz w:val="26"/>
          <w:szCs w:val="26"/>
        </w:rPr>
      </w:pPr>
      <w:r w:rsidRPr="00424254">
        <w:rPr>
          <w:sz w:val="26"/>
          <w:szCs w:val="26"/>
        </w:rPr>
        <w:t xml:space="preserve">Земельный участок с кадастровым номером </w:t>
      </w:r>
      <w:r w:rsidR="00424254" w:rsidRPr="00F0294E">
        <w:rPr>
          <w:sz w:val="26"/>
          <w:szCs w:val="26"/>
        </w:rPr>
        <w:t>24:55:0602004:3</w:t>
      </w:r>
      <w:r w:rsidR="00424254">
        <w:rPr>
          <w:sz w:val="26"/>
          <w:szCs w:val="26"/>
        </w:rPr>
        <w:t xml:space="preserve"> </w:t>
      </w:r>
      <w:r w:rsidRPr="00424254">
        <w:rPr>
          <w:sz w:val="26"/>
          <w:szCs w:val="26"/>
        </w:rPr>
        <w:t>не</w:t>
      </w:r>
      <w:r w:rsidRPr="00F0294E">
        <w:rPr>
          <w:sz w:val="26"/>
          <w:szCs w:val="26"/>
        </w:rPr>
        <w:t xml:space="preserve"> предназначен для размещения объектов недвижимого имущества.</w:t>
      </w:r>
    </w:p>
    <w:p w:rsidR="001E5D7F" w:rsidRPr="0018321F" w:rsidRDefault="001E5D7F" w:rsidP="001E5D7F">
      <w:pPr>
        <w:autoSpaceDE w:val="0"/>
        <w:autoSpaceDN w:val="0"/>
        <w:adjustRightInd w:val="0"/>
        <w:ind w:firstLine="709"/>
        <w:jc w:val="both"/>
        <w:rPr>
          <w:sz w:val="26"/>
          <w:szCs w:val="26"/>
        </w:rPr>
      </w:pPr>
      <w:r w:rsidRPr="001E44E8">
        <w:rPr>
          <w:sz w:val="26"/>
          <w:szCs w:val="26"/>
        </w:rPr>
        <w:t>Использование земельного участка - без права изменения целевого и</w:t>
      </w:r>
      <w:r>
        <w:rPr>
          <w:sz w:val="26"/>
          <w:szCs w:val="26"/>
        </w:rPr>
        <w:t xml:space="preserve"> </w:t>
      </w:r>
      <w:r w:rsidRPr="0018321F">
        <w:rPr>
          <w:sz w:val="26"/>
          <w:szCs w:val="26"/>
        </w:rPr>
        <w:t>разрешенного использования земельного участка.</w:t>
      </w:r>
    </w:p>
    <w:p w:rsidR="00B44619" w:rsidRPr="0018321F" w:rsidRDefault="00B44619" w:rsidP="00B44619">
      <w:pPr>
        <w:tabs>
          <w:tab w:val="left" w:pos="993"/>
          <w:tab w:val="left" w:pos="1134"/>
        </w:tabs>
        <w:ind w:firstLine="709"/>
        <w:jc w:val="both"/>
        <w:rPr>
          <w:sz w:val="26"/>
          <w:szCs w:val="26"/>
        </w:rPr>
      </w:pPr>
      <w:r w:rsidRPr="0018321F">
        <w:rPr>
          <w:sz w:val="26"/>
          <w:szCs w:val="26"/>
        </w:rPr>
        <w:t>– </w:t>
      </w:r>
      <w:r w:rsidRPr="0018321F">
        <w:rPr>
          <w:b/>
          <w:sz w:val="26"/>
          <w:szCs w:val="26"/>
        </w:rPr>
        <w:t>Лот № 4</w:t>
      </w:r>
      <w:r w:rsidRPr="0018321F">
        <w:rPr>
          <w:sz w:val="26"/>
          <w:szCs w:val="26"/>
        </w:rPr>
        <w:t xml:space="preserve"> - Земельный участок с кадастровым номером 24:55:</w:t>
      </w:r>
      <w:r w:rsidR="0018321F" w:rsidRPr="0018321F">
        <w:rPr>
          <w:sz w:val="26"/>
          <w:szCs w:val="26"/>
        </w:rPr>
        <w:t>0403003</w:t>
      </w:r>
      <w:r w:rsidRPr="0018321F">
        <w:rPr>
          <w:sz w:val="26"/>
          <w:szCs w:val="26"/>
        </w:rPr>
        <w:t>:</w:t>
      </w:r>
      <w:r w:rsidR="0018321F" w:rsidRPr="0018321F">
        <w:rPr>
          <w:sz w:val="26"/>
          <w:szCs w:val="26"/>
        </w:rPr>
        <w:t>904</w:t>
      </w:r>
      <w:r w:rsidR="00957630" w:rsidRPr="0018321F">
        <w:rPr>
          <w:sz w:val="26"/>
          <w:szCs w:val="26"/>
        </w:rPr>
        <w:t>,</w:t>
      </w:r>
      <w:r w:rsidRPr="0018321F">
        <w:rPr>
          <w:sz w:val="26"/>
          <w:szCs w:val="26"/>
        </w:rPr>
        <w:t xml:space="preserve"> площадью </w:t>
      </w:r>
      <w:r w:rsidR="0018321F" w:rsidRPr="0018321F">
        <w:rPr>
          <w:sz w:val="26"/>
          <w:szCs w:val="26"/>
        </w:rPr>
        <w:t>44434</w:t>
      </w:r>
      <w:r w:rsidRPr="0018321F">
        <w:rPr>
          <w:sz w:val="26"/>
          <w:szCs w:val="26"/>
        </w:rPr>
        <w:t xml:space="preserve"> кв.м, расположенный по адресу: </w:t>
      </w:r>
      <w:r w:rsidR="0018321F" w:rsidRPr="0018321F">
        <w:rPr>
          <w:sz w:val="26"/>
          <w:szCs w:val="26"/>
        </w:rPr>
        <w:t>Российская Федерация, Красноярский край, город Норильск, улица Заводская</w:t>
      </w:r>
      <w:r w:rsidRPr="0018321F">
        <w:rPr>
          <w:sz w:val="26"/>
          <w:szCs w:val="26"/>
        </w:rPr>
        <w:t xml:space="preserve">, </w:t>
      </w:r>
      <w:r w:rsidR="0018321F" w:rsidRPr="0018321F">
        <w:rPr>
          <w:sz w:val="26"/>
          <w:szCs w:val="26"/>
        </w:rPr>
        <w:t>для размещения дробильной установки</w:t>
      </w:r>
      <w:r w:rsidRPr="0018321F">
        <w:rPr>
          <w:sz w:val="26"/>
          <w:szCs w:val="26"/>
        </w:rPr>
        <w:t>.</w:t>
      </w:r>
    </w:p>
    <w:p w:rsidR="00B44619" w:rsidRPr="0018321F" w:rsidRDefault="00B44619" w:rsidP="00B4461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sidR="0049149E" w:rsidRPr="0018321F">
        <w:rPr>
          <w:sz w:val="26"/>
          <w:szCs w:val="26"/>
        </w:rPr>
        <w:t xml:space="preserve">зона </w:t>
      </w:r>
      <w:r w:rsidR="0018321F">
        <w:rPr>
          <w:sz w:val="26"/>
          <w:szCs w:val="26"/>
        </w:rPr>
        <w:t>производственных объектов (ПП)</w:t>
      </w:r>
      <w:r w:rsidRPr="0018321F">
        <w:rPr>
          <w:sz w:val="26"/>
          <w:szCs w:val="26"/>
        </w:rPr>
        <w:t>.</w:t>
      </w:r>
    </w:p>
    <w:p w:rsidR="0047688E" w:rsidRPr="0018321F" w:rsidRDefault="00B44619" w:rsidP="0047688E">
      <w:pPr>
        <w:autoSpaceDE w:val="0"/>
        <w:autoSpaceDN w:val="0"/>
        <w:adjustRightInd w:val="0"/>
        <w:ind w:firstLine="709"/>
        <w:jc w:val="both"/>
        <w:rPr>
          <w:sz w:val="26"/>
          <w:szCs w:val="26"/>
        </w:rPr>
      </w:pPr>
      <w:r w:rsidRPr="0018321F">
        <w:rPr>
          <w:sz w:val="26"/>
          <w:szCs w:val="26"/>
        </w:rPr>
        <w:t>Границы земельного участка определены в кадастровом паспорте</w:t>
      </w:r>
      <w:r w:rsidRPr="0018321F">
        <w:rPr>
          <w:sz w:val="26"/>
          <w:szCs w:val="26"/>
        </w:rPr>
        <w:br/>
        <w:t>№ 24/</w:t>
      </w:r>
      <w:r w:rsidR="0018321F">
        <w:rPr>
          <w:sz w:val="26"/>
          <w:szCs w:val="26"/>
        </w:rPr>
        <w:t>16</w:t>
      </w:r>
      <w:r w:rsidRPr="0018321F">
        <w:rPr>
          <w:sz w:val="26"/>
          <w:szCs w:val="26"/>
        </w:rPr>
        <w:t>-</w:t>
      </w:r>
      <w:r w:rsidR="0018321F">
        <w:rPr>
          <w:sz w:val="26"/>
          <w:szCs w:val="26"/>
        </w:rPr>
        <w:t>85558</w:t>
      </w:r>
      <w:r w:rsidRPr="0018321F">
        <w:rPr>
          <w:sz w:val="26"/>
          <w:szCs w:val="26"/>
        </w:rPr>
        <w:t xml:space="preserve"> от </w:t>
      </w:r>
      <w:r w:rsidR="0018321F">
        <w:rPr>
          <w:sz w:val="26"/>
          <w:szCs w:val="26"/>
        </w:rPr>
        <w:t>09.02.2016</w:t>
      </w:r>
      <w:r w:rsidRPr="0018321F">
        <w:rPr>
          <w:sz w:val="26"/>
          <w:szCs w:val="26"/>
        </w:rPr>
        <w:t xml:space="preserve">, категория земли – </w:t>
      </w:r>
      <w:r w:rsidR="00876609" w:rsidRPr="0018321F">
        <w:rPr>
          <w:sz w:val="26"/>
          <w:szCs w:val="26"/>
        </w:rPr>
        <w:t xml:space="preserve">земли </w:t>
      </w:r>
      <w:r w:rsidR="0049149E" w:rsidRPr="0018321F">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8321F">
        <w:rPr>
          <w:sz w:val="26"/>
          <w:szCs w:val="26"/>
        </w:rPr>
        <w:t xml:space="preserve">, разрешенное использование – </w:t>
      </w:r>
      <w:r w:rsidR="0018321F" w:rsidRPr="0018321F">
        <w:rPr>
          <w:sz w:val="26"/>
          <w:szCs w:val="26"/>
        </w:rPr>
        <w:t>строительная промышленность</w:t>
      </w:r>
      <w:r w:rsidRPr="0018321F">
        <w:rPr>
          <w:sz w:val="26"/>
          <w:szCs w:val="26"/>
        </w:rPr>
        <w:t xml:space="preserve">. </w:t>
      </w:r>
      <w:r w:rsidR="0047688E" w:rsidRPr="0018321F">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w:t>
      </w:r>
      <w:r w:rsidR="00D2466A" w:rsidRPr="0018321F">
        <w:rPr>
          <w:sz w:val="26"/>
          <w:szCs w:val="26"/>
        </w:rPr>
        <w:t>имеется мусор</w:t>
      </w:r>
      <w:r w:rsidR="0047688E" w:rsidRPr="0018321F">
        <w:rPr>
          <w:sz w:val="26"/>
          <w:szCs w:val="26"/>
        </w:rPr>
        <w:t>.</w:t>
      </w:r>
    </w:p>
    <w:p w:rsidR="00B44619" w:rsidRPr="00D2466A" w:rsidRDefault="00B44619" w:rsidP="00B44619">
      <w:pPr>
        <w:tabs>
          <w:tab w:val="left" w:pos="993"/>
          <w:tab w:val="left" w:pos="1134"/>
        </w:tabs>
        <w:ind w:firstLine="709"/>
        <w:jc w:val="both"/>
        <w:rPr>
          <w:sz w:val="26"/>
          <w:szCs w:val="26"/>
        </w:rPr>
      </w:pPr>
      <w:r w:rsidRPr="0018321F">
        <w:rPr>
          <w:sz w:val="26"/>
          <w:szCs w:val="26"/>
        </w:rPr>
        <w:t xml:space="preserve">Земельный участок с кадастровым номером </w:t>
      </w:r>
      <w:r w:rsidR="00D94358" w:rsidRPr="0018321F">
        <w:rPr>
          <w:sz w:val="26"/>
          <w:szCs w:val="26"/>
        </w:rPr>
        <w:t>24:55:0403003:904</w:t>
      </w:r>
      <w:r w:rsidR="00D94358">
        <w:rPr>
          <w:sz w:val="26"/>
          <w:szCs w:val="26"/>
        </w:rPr>
        <w:t xml:space="preserve"> </w:t>
      </w:r>
      <w:r w:rsidRPr="0018321F">
        <w:rPr>
          <w:sz w:val="26"/>
          <w:szCs w:val="26"/>
        </w:rPr>
        <w:t>не</w:t>
      </w:r>
      <w:r w:rsidRPr="00D2466A">
        <w:rPr>
          <w:sz w:val="26"/>
          <w:szCs w:val="26"/>
        </w:rPr>
        <w:t xml:space="preserve"> предназначен для размещения объектов недвижимого имущества.</w:t>
      </w:r>
    </w:p>
    <w:p w:rsidR="00B44619" w:rsidRPr="00D94358" w:rsidRDefault="00B44619" w:rsidP="00B44619">
      <w:pPr>
        <w:autoSpaceDE w:val="0"/>
        <w:autoSpaceDN w:val="0"/>
        <w:adjustRightInd w:val="0"/>
        <w:ind w:firstLine="709"/>
        <w:jc w:val="both"/>
        <w:rPr>
          <w:sz w:val="26"/>
          <w:szCs w:val="26"/>
        </w:rPr>
      </w:pPr>
      <w:r w:rsidRPr="00D2466A">
        <w:rPr>
          <w:sz w:val="26"/>
          <w:szCs w:val="26"/>
        </w:rPr>
        <w:t xml:space="preserve">Использование земельного участка - без права изменения целевого и </w:t>
      </w:r>
      <w:r w:rsidRPr="00D94358">
        <w:rPr>
          <w:sz w:val="26"/>
          <w:szCs w:val="26"/>
        </w:rPr>
        <w:t>разрешенного использования земельного участка.</w:t>
      </w:r>
    </w:p>
    <w:p w:rsidR="0049149E" w:rsidRPr="00D94358" w:rsidRDefault="0049149E" w:rsidP="0049149E">
      <w:pPr>
        <w:tabs>
          <w:tab w:val="left" w:pos="993"/>
          <w:tab w:val="left" w:pos="1134"/>
        </w:tabs>
        <w:ind w:firstLine="709"/>
        <w:jc w:val="both"/>
        <w:rPr>
          <w:sz w:val="26"/>
          <w:szCs w:val="26"/>
        </w:rPr>
      </w:pPr>
      <w:r w:rsidRPr="00D94358">
        <w:rPr>
          <w:sz w:val="26"/>
          <w:szCs w:val="26"/>
        </w:rPr>
        <w:t>– </w:t>
      </w:r>
      <w:r w:rsidRPr="00D94358">
        <w:rPr>
          <w:b/>
          <w:sz w:val="26"/>
          <w:szCs w:val="26"/>
        </w:rPr>
        <w:t>Лот № 5</w:t>
      </w:r>
      <w:r w:rsidRPr="00D94358">
        <w:rPr>
          <w:sz w:val="26"/>
          <w:szCs w:val="26"/>
        </w:rPr>
        <w:t xml:space="preserve"> - Земельный участок с кадастровым номером 24:55:</w:t>
      </w:r>
      <w:r w:rsidR="00D94358" w:rsidRPr="00D94358">
        <w:rPr>
          <w:sz w:val="26"/>
          <w:szCs w:val="26"/>
        </w:rPr>
        <w:t>0402022</w:t>
      </w:r>
      <w:r w:rsidRPr="00D94358">
        <w:rPr>
          <w:sz w:val="26"/>
          <w:szCs w:val="26"/>
        </w:rPr>
        <w:t>:</w:t>
      </w:r>
      <w:r w:rsidR="00D94358" w:rsidRPr="00D94358">
        <w:rPr>
          <w:sz w:val="26"/>
          <w:szCs w:val="26"/>
        </w:rPr>
        <w:t>19</w:t>
      </w:r>
      <w:r w:rsidRPr="00D94358">
        <w:rPr>
          <w:sz w:val="26"/>
          <w:szCs w:val="26"/>
        </w:rPr>
        <w:t xml:space="preserve">, площадью </w:t>
      </w:r>
      <w:r w:rsidR="00D94358" w:rsidRPr="00D94358">
        <w:rPr>
          <w:sz w:val="26"/>
          <w:szCs w:val="26"/>
        </w:rPr>
        <w:t>70</w:t>
      </w:r>
      <w:r w:rsidRPr="00D94358">
        <w:rPr>
          <w:sz w:val="26"/>
          <w:szCs w:val="26"/>
        </w:rPr>
        <w:t xml:space="preserve"> кв.м, расположенный по адресу: </w:t>
      </w:r>
      <w:r w:rsidR="00D94358" w:rsidRPr="00D94358">
        <w:rPr>
          <w:sz w:val="26"/>
          <w:szCs w:val="26"/>
        </w:rPr>
        <w:t>Российская Федерация, Красноярский край, городской округ город Норильск, улица Набережна</w:t>
      </w:r>
      <w:r w:rsidR="00D94358">
        <w:rPr>
          <w:sz w:val="26"/>
          <w:szCs w:val="26"/>
        </w:rPr>
        <w:t>я Урванцева, строение</w:t>
      </w:r>
      <w:r w:rsidR="00D94358">
        <w:rPr>
          <w:sz w:val="26"/>
          <w:szCs w:val="26"/>
        </w:rPr>
        <w:br/>
      </w:r>
      <w:r w:rsidR="00D94358" w:rsidRPr="00D94358">
        <w:rPr>
          <w:sz w:val="26"/>
          <w:szCs w:val="26"/>
        </w:rPr>
        <w:t>№ 6, кадастровый № 24:55:0402022:19</w:t>
      </w:r>
      <w:r w:rsidRPr="00D94358">
        <w:rPr>
          <w:sz w:val="26"/>
          <w:szCs w:val="26"/>
        </w:rPr>
        <w:t xml:space="preserve">, </w:t>
      </w:r>
      <w:r w:rsidR="00D94358" w:rsidRPr="00D94358">
        <w:rPr>
          <w:sz w:val="26"/>
          <w:szCs w:val="26"/>
        </w:rPr>
        <w:t>для установки шиномонтажной мастерской</w:t>
      </w:r>
      <w:r w:rsidRPr="00D94358">
        <w:rPr>
          <w:sz w:val="26"/>
          <w:szCs w:val="26"/>
        </w:rPr>
        <w:t>.</w:t>
      </w:r>
    </w:p>
    <w:p w:rsidR="0049149E" w:rsidRPr="00D94358" w:rsidRDefault="0049149E" w:rsidP="0049149E">
      <w:pPr>
        <w:autoSpaceDE w:val="0"/>
        <w:autoSpaceDN w:val="0"/>
        <w:adjustRightInd w:val="0"/>
        <w:ind w:firstLine="709"/>
        <w:jc w:val="both"/>
        <w:rPr>
          <w:sz w:val="26"/>
          <w:szCs w:val="26"/>
        </w:rPr>
      </w:pPr>
      <w:r w:rsidRPr="00D94358">
        <w:rPr>
          <w:sz w:val="26"/>
          <w:szCs w:val="26"/>
        </w:rPr>
        <w:t>Границы земельного участка определены в кадастровом паспорте</w:t>
      </w:r>
      <w:r w:rsidRPr="00D94358">
        <w:rPr>
          <w:sz w:val="26"/>
          <w:szCs w:val="26"/>
        </w:rPr>
        <w:br/>
        <w:t>№ 24/15-</w:t>
      </w:r>
      <w:r w:rsidR="00D94358">
        <w:rPr>
          <w:sz w:val="26"/>
          <w:szCs w:val="26"/>
        </w:rPr>
        <w:t>302479</w:t>
      </w:r>
      <w:r w:rsidRPr="00D94358">
        <w:rPr>
          <w:sz w:val="26"/>
          <w:szCs w:val="26"/>
        </w:rPr>
        <w:t xml:space="preserve"> от </w:t>
      </w:r>
      <w:r w:rsidR="00D94358">
        <w:rPr>
          <w:sz w:val="26"/>
          <w:szCs w:val="26"/>
        </w:rPr>
        <w:t>21.04.2016</w:t>
      </w:r>
      <w:r w:rsidRPr="00D94358">
        <w:rPr>
          <w:sz w:val="26"/>
          <w:szCs w:val="26"/>
        </w:rPr>
        <w:t xml:space="preserve">, категория земли – земли </w:t>
      </w:r>
      <w:r w:rsidR="00D94358">
        <w:rPr>
          <w:sz w:val="26"/>
          <w:szCs w:val="26"/>
        </w:rPr>
        <w:t>населенных пунктов</w:t>
      </w:r>
      <w:r w:rsidRPr="00D94358">
        <w:rPr>
          <w:sz w:val="26"/>
          <w:szCs w:val="26"/>
        </w:rPr>
        <w:t xml:space="preserve">, разрешенное использование – </w:t>
      </w:r>
      <w:r w:rsidR="00D94358" w:rsidRPr="00D94358">
        <w:rPr>
          <w:sz w:val="26"/>
          <w:szCs w:val="26"/>
        </w:rPr>
        <w:t>для установки шиномонтажной мастерской</w:t>
      </w:r>
      <w:r w:rsidRPr="00D94358">
        <w:rPr>
          <w:sz w:val="26"/>
          <w:szCs w:val="26"/>
        </w:rPr>
        <w:t xml:space="preserve">. </w:t>
      </w:r>
      <w:r w:rsidR="00D94358" w:rsidRPr="00424254">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D94358">
        <w:rPr>
          <w:sz w:val="26"/>
          <w:szCs w:val="26"/>
        </w:rPr>
        <w:t>; на земельном участке расположен объект движимого имущества – шиномонтажная мастерская</w:t>
      </w:r>
      <w:r w:rsidRPr="00D94358">
        <w:rPr>
          <w:sz w:val="26"/>
          <w:szCs w:val="26"/>
        </w:rPr>
        <w:t>.</w:t>
      </w:r>
    </w:p>
    <w:p w:rsidR="0049149E" w:rsidRPr="003D6882" w:rsidRDefault="0049149E" w:rsidP="0049149E">
      <w:pPr>
        <w:tabs>
          <w:tab w:val="left" w:pos="993"/>
          <w:tab w:val="left" w:pos="1134"/>
        </w:tabs>
        <w:ind w:firstLine="709"/>
        <w:jc w:val="both"/>
        <w:rPr>
          <w:sz w:val="26"/>
          <w:szCs w:val="26"/>
        </w:rPr>
      </w:pPr>
      <w:r w:rsidRPr="003D6882">
        <w:rPr>
          <w:sz w:val="26"/>
          <w:szCs w:val="26"/>
        </w:rPr>
        <w:lastRenderedPageBreak/>
        <w:t xml:space="preserve">Земельный участок с кадастровым номером </w:t>
      </w:r>
      <w:r w:rsidR="00D94358" w:rsidRPr="00D94358">
        <w:rPr>
          <w:sz w:val="26"/>
          <w:szCs w:val="26"/>
        </w:rPr>
        <w:t>24:55:0402022:19</w:t>
      </w:r>
      <w:r w:rsidR="00D94358">
        <w:rPr>
          <w:sz w:val="26"/>
          <w:szCs w:val="26"/>
        </w:rPr>
        <w:t xml:space="preserve"> </w:t>
      </w:r>
      <w:r w:rsidRPr="003D6882">
        <w:rPr>
          <w:sz w:val="26"/>
          <w:szCs w:val="26"/>
        </w:rPr>
        <w:t>не предназначен для размещения объектов недвижимого имущества.</w:t>
      </w:r>
    </w:p>
    <w:p w:rsidR="0049149E" w:rsidRPr="003D6882" w:rsidRDefault="0049149E" w:rsidP="0049149E">
      <w:pPr>
        <w:autoSpaceDE w:val="0"/>
        <w:autoSpaceDN w:val="0"/>
        <w:adjustRightInd w:val="0"/>
        <w:ind w:firstLine="709"/>
        <w:jc w:val="both"/>
        <w:rPr>
          <w:sz w:val="26"/>
          <w:szCs w:val="26"/>
        </w:rPr>
      </w:pPr>
      <w:r w:rsidRPr="003D6882">
        <w:rPr>
          <w:sz w:val="26"/>
          <w:szCs w:val="26"/>
        </w:rPr>
        <w:t>Использование земельного участка - без права изменения целевого и разрешенного использования земельного участка.</w:t>
      </w:r>
    </w:p>
    <w:p w:rsidR="007C41DC" w:rsidRDefault="007C41DC" w:rsidP="00A47CF1">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 xml:space="preserve">Все документы и сведения, составляющие заявку на участие в аукционе, </w:t>
      </w:r>
      <w:r w:rsidRPr="00DD17A8">
        <w:rPr>
          <w:sz w:val="26"/>
          <w:szCs w:val="26"/>
        </w:rPr>
        <w:lastRenderedPageBreak/>
        <w:t>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47688E"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47688E">
        <w:rPr>
          <w:rFonts w:ascii="Times New Roman" w:hAnsi="Times New Roman"/>
          <w:color w:val="000000"/>
          <w:sz w:val="26"/>
          <w:szCs w:val="26"/>
        </w:rPr>
        <w:t>с</w:t>
      </w:r>
      <w:proofErr w:type="gramEnd"/>
      <w:r w:rsidRPr="0047688E">
        <w:rPr>
          <w:rFonts w:ascii="Times New Roman" w:hAnsi="Times New Roman"/>
          <w:color w:val="000000"/>
          <w:sz w:val="26"/>
          <w:szCs w:val="26"/>
        </w:rPr>
        <w:t xml:space="preserve"> 9:00 до 17:00 часов, обед с 13:00 до 14:00 часов по местному времени, по адресу: </w:t>
      </w:r>
      <w:r w:rsidRPr="0047688E">
        <w:rPr>
          <w:rFonts w:ascii="Times New Roman" w:hAnsi="Times New Roman"/>
          <w:sz w:val="26"/>
          <w:szCs w:val="26"/>
        </w:rPr>
        <w:t>Красноярский край, г. Норильск, район Центральный</w:t>
      </w:r>
      <w:r w:rsidRPr="0047688E">
        <w:rPr>
          <w:rFonts w:ascii="Times New Roman" w:hAnsi="Times New Roman"/>
          <w:szCs w:val="26"/>
        </w:rPr>
        <w:t xml:space="preserve"> </w:t>
      </w:r>
      <w:r w:rsidR="00811FAC" w:rsidRPr="0047688E">
        <w:rPr>
          <w:rFonts w:ascii="Times New Roman" w:hAnsi="Times New Roman"/>
          <w:sz w:val="26"/>
          <w:szCs w:val="26"/>
        </w:rPr>
        <w:t xml:space="preserve">пр. Ленинский, </w:t>
      </w:r>
      <w:r w:rsidRPr="0047688E">
        <w:rPr>
          <w:rFonts w:ascii="Times New Roman" w:hAnsi="Times New Roman"/>
          <w:sz w:val="26"/>
          <w:szCs w:val="26"/>
        </w:rPr>
        <w:t xml:space="preserve">23А, </w:t>
      </w:r>
      <w:proofErr w:type="spellStart"/>
      <w:r w:rsidRPr="0047688E">
        <w:rPr>
          <w:rFonts w:ascii="Times New Roman" w:hAnsi="Times New Roman"/>
          <w:sz w:val="26"/>
          <w:szCs w:val="26"/>
        </w:rPr>
        <w:t>каб</w:t>
      </w:r>
      <w:proofErr w:type="spellEnd"/>
      <w:r w:rsidRPr="0047688E">
        <w:rPr>
          <w:rFonts w:ascii="Times New Roman" w:hAnsi="Times New Roman"/>
          <w:sz w:val="26"/>
          <w:szCs w:val="26"/>
        </w:rPr>
        <w:t>. 104.</w:t>
      </w:r>
    </w:p>
    <w:p w:rsidR="003218D5" w:rsidRPr="0047688E" w:rsidRDefault="003218D5" w:rsidP="003218D5">
      <w:pPr>
        <w:pStyle w:val="a7"/>
        <w:autoSpaceDE w:val="0"/>
        <w:autoSpaceDN w:val="0"/>
        <w:adjustRightInd w:val="0"/>
        <w:ind w:left="0" w:firstLine="709"/>
        <w:jc w:val="both"/>
        <w:rPr>
          <w:b/>
          <w:sz w:val="26"/>
          <w:szCs w:val="26"/>
        </w:rPr>
      </w:pPr>
      <w:r w:rsidRPr="0047688E">
        <w:rPr>
          <w:b/>
          <w:sz w:val="26"/>
          <w:szCs w:val="26"/>
        </w:rPr>
        <w:t xml:space="preserve">Начало приема заявок: </w:t>
      </w:r>
      <w:r w:rsidR="00883E8C">
        <w:rPr>
          <w:sz w:val="26"/>
          <w:szCs w:val="26"/>
        </w:rPr>
        <w:t>13.10</w:t>
      </w:r>
      <w:r w:rsidRPr="0047688E">
        <w:rPr>
          <w:sz w:val="26"/>
          <w:szCs w:val="26"/>
        </w:rPr>
        <w:t>.2016, 10:00 часов,</w:t>
      </w:r>
      <w:r w:rsidRPr="0047688E">
        <w:rPr>
          <w:b/>
          <w:sz w:val="26"/>
          <w:szCs w:val="26"/>
        </w:rPr>
        <w:t xml:space="preserve"> окончание приема заявок: </w:t>
      </w:r>
      <w:r w:rsidR="00883E8C">
        <w:rPr>
          <w:sz w:val="26"/>
          <w:szCs w:val="26"/>
        </w:rPr>
        <w:t>12.11</w:t>
      </w:r>
      <w:r w:rsidRPr="0047688E">
        <w:rPr>
          <w:sz w:val="26"/>
          <w:szCs w:val="26"/>
        </w:rPr>
        <w:t>.2016, 10:00 часов</w:t>
      </w:r>
      <w:r w:rsidRPr="0047688E">
        <w:rPr>
          <w:b/>
          <w:sz w:val="26"/>
          <w:szCs w:val="26"/>
        </w:rPr>
        <w:t>.</w:t>
      </w:r>
    </w:p>
    <w:p w:rsidR="003218D5" w:rsidRPr="0047688E"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EF768A" w:rsidTr="001D6A65">
        <w:trPr>
          <w:trHeight w:val="1521"/>
          <w:jc w:val="center"/>
        </w:trPr>
        <w:tc>
          <w:tcPr>
            <w:tcW w:w="1271"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 лота</w:t>
            </w:r>
          </w:p>
        </w:tc>
        <w:tc>
          <w:tcPr>
            <w:tcW w:w="2049"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Срок аренды земельного участка</w:t>
            </w:r>
          </w:p>
        </w:tc>
        <w:tc>
          <w:tcPr>
            <w:tcW w:w="2268"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Начальный размер арендной платы, руб./год без учёта НДС</w:t>
            </w:r>
          </w:p>
        </w:tc>
        <w:tc>
          <w:tcPr>
            <w:tcW w:w="1653" w:type="dxa"/>
            <w:vAlign w:val="center"/>
          </w:tcPr>
          <w:p w:rsidR="00811FAC" w:rsidRPr="0047688E" w:rsidRDefault="00811FAC" w:rsidP="001D6A65">
            <w:pPr>
              <w:widowControl w:val="0"/>
              <w:autoSpaceDE w:val="0"/>
              <w:autoSpaceDN w:val="0"/>
              <w:adjustRightInd w:val="0"/>
              <w:jc w:val="center"/>
              <w:rPr>
                <w:b/>
                <w:sz w:val="22"/>
                <w:szCs w:val="26"/>
              </w:rPr>
            </w:pPr>
            <w:r w:rsidRPr="0047688E">
              <w:rPr>
                <w:b/>
                <w:sz w:val="22"/>
                <w:szCs w:val="26"/>
              </w:rPr>
              <w:t>Шаг аукциона, без учёта НДС</w:t>
            </w:r>
            <w:r w:rsidR="001D6A65" w:rsidRPr="0047688E">
              <w:rPr>
                <w:b/>
                <w:sz w:val="22"/>
                <w:szCs w:val="26"/>
              </w:rPr>
              <w:t>,</w:t>
            </w:r>
            <w:r w:rsidRPr="0047688E">
              <w:rPr>
                <w:b/>
                <w:sz w:val="22"/>
                <w:szCs w:val="26"/>
              </w:rPr>
              <w:t xml:space="preserve"> </w:t>
            </w:r>
            <w:r w:rsidR="001D6A65" w:rsidRPr="0047688E">
              <w:rPr>
                <w:b/>
                <w:sz w:val="22"/>
                <w:szCs w:val="26"/>
              </w:rPr>
              <w:t xml:space="preserve">руб. </w:t>
            </w:r>
            <w:r w:rsidRPr="0047688E">
              <w:rPr>
                <w:b/>
                <w:sz w:val="22"/>
                <w:szCs w:val="26"/>
              </w:rPr>
              <w:t>(3%)</w:t>
            </w:r>
          </w:p>
        </w:tc>
        <w:tc>
          <w:tcPr>
            <w:tcW w:w="2103" w:type="dxa"/>
            <w:vAlign w:val="center"/>
          </w:tcPr>
          <w:p w:rsidR="00811FAC" w:rsidRPr="00EF768A" w:rsidRDefault="00811FAC" w:rsidP="001D6A65">
            <w:pPr>
              <w:widowControl w:val="0"/>
              <w:autoSpaceDE w:val="0"/>
              <w:autoSpaceDN w:val="0"/>
              <w:adjustRightInd w:val="0"/>
              <w:jc w:val="center"/>
              <w:rPr>
                <w:b/>
                <w:sz w:val="22"/>
                <w:szCs w:val="26"/>
              </w:rPr>
            </w:pPr>
            <w:r w:rsidRPr="0047688E">
              <w:rPr>
                <w:b/>
                <w:sz w:val="22"/>
                <w:szCs w:val="26"/>
              </w:rPr>
              <w:t>Размер задатка для участия в аукционе, без учёта НДС</w:t>
            </w:r>
            <w:r w:rsidR="001D6A65" w:rsidRPr="0047688E">
              <w:rPr>
                <w:b/>
                <w:sz w:val="22"/>
                <w:szCs w:val="26"/>
              </w:rPr>
              <w:t>, руб. (25%)</w:t>
            </w:r>
          </w:p>
        </w:tc>
      </w:tr>
      <w:tr w:rsidR="00D94358" w:rsidRPr="00EF768A" w:rsidTr="007D43A9">
        <w:trPr>
          <w:jc w:val="center"/>
        </w:trPr>
        <w:tc>
          <w:tcPr>
            <w:tcW w:w="1271" w:type="dxa"/>
          </w:tcPr>
          <w:p w:rsidR="00D94358" w:rsidRPr="00EF768A" w:rsidRDefault="00D94358" w:rsidP="00D94358">
            <w:pPr>
              <w:widowControl w:val="0"/>
              <w:autoSpaceDE w:val="0"/>
              <w:autoSpaceDN w:val="0"/>
              <w:adjustRightInd w:val="0"/>
              <w:jc w:val="center"/>
              <w:rPr>
                <w:sz w:val="26"/>
                <w:szCs w:val="26"/>
              </w:rPr>
            </w:pPr>
            <w:r w:rsidRPr="00EF768A">
              <w:rPr>
                <w:sz w:val="26"/>
                <w:szCs w:val="26"/>
              </w:rPr>
              <w:t>1</w:t>
            </w:r>
          </w:p>
        </w:tc>
        <w:tc>
          <w:tcPr>
            <w:tcW w:w="2049" w:type="dxa"/>
            <w:vAlign w:val="center"/>
          </w:tcPr>
          <w:p w:rsidR="00D94358" w:rsidRPr="00EF768A" w:rsidRDefault="00D94358" w:rsidP="00D94358">
            <w:pPr>
              <w:jc w:val="center"/>
              <w:rPr>
                <w:sz w:val="26"/>
                <w:szCs w:val="26"/>
              </w:rPr>
            </w:pPr>
            <w:r w:rsidRPr="00EF768A">
              <w:rPr>
                <w:sz w:val="26"/>
                <w:szCs w:val="26"/>
              </w:rPr>
              <w:t>10 лет</w:t>
            </w:r>
          </w:p>
        </w:tc>
        <w:tc>
          <w:tcPr>
            <w:tcW w:w="2268" w:type="dxa"/>
            <w:vAlign w:val="center"/>
          </w:tcPr>
          <w:p w:rsidR="00D94358" w:rsidRPr="00D94358" w:rsidRDefault="00D94358" w:rsidP="00D94358">
            <w:pPr>
              <w:jc w:val="center"/>
              <w:rPr>
                <w:color w:val="000000"/>
                <w:sz w:val="26"/>
                <w:szCs w:val="26"/>
              </w:rPr>
            </w:pPr>
            <w:r w:rsidRPr="00D94358">
              <w:rPr>
                <w:color w:val="000000"/>
                <w:sz w:val="26"/>
                <w:szCs w:val="26"/>
              </w:rPr>
              <w:t>107 280,0</w:t>
            </w:r>
          </w:p>
        </w:tc>
        <w:tc>
          <w:tcPr>
            <w:tcW w:w="1653" w:type="dxa"/>
            <w:vAlign w:val="center"/>
          </w:tcPr>
          <w:p w:rsidR="00D94358" w:rsidRPr="00D94358" w:rsidRDefault="00D94358" w:rsidP="00D94358">
            <w:pPr>
              <w:jc w:val="center"/>
              <w:rPr>
                <w:color w:val="000000"/>
                <w:sz w:val="26"/>
                <w:szCs w:val="26"/>
              </w:rPr>
            </w:pPr>
            <w:r w:rsidRPr="00D94358">
              <w:rPr>
                <w:color w:val="000000"/>
                <w:sz w:val="26"/>
                <w:szCs w:val="26"/>
              </w:rPr>
              <w:t>3 218,40</w:t>
            </w:r>
          </w:p>
        </w:tc>
        <w:tc>
          <w:tcPr>
            <w:tcW w:w="2103" w:type="dxa"/>
            <w:vAlign w:val="center"/>
          </w:tcPr>
          <w:p w:rsidR="00D94358" w:rsidRPr="00D94358" w:rsidRDefault="00D94358" w:rsidP="00D94358">
            <w:pPr>
              <w:jc w:val="center"/>
              <w:rPr>
                <w:color w:val="000000"/>
                <w:sz w:val="26"/>
                <w:szCs w:val="26"/>
              </w:rPr>
            </w:pPr>
            <w:r w:rsidRPr="00D94358">
              <w:rPr>
                <w:color w:val="000000"/>
                <w:sz w:val="26"/>
                <w:szCs w:val="26"/>
              </w:rPr>
              <w:t>26 820,0</w:t>
            </w:r>
          </w:p>
        </w:tc>
      </w:tr>
      <w:tr w:rsidR="00D94358" w:rsidRPr="00EF768A" w:rsidTr="007D43A9">
        <w:trPr>
          <w:jc w:val="center"/>
        </w:trPr>
        <w:tc>
          <w:tcPr>
            <w:tcW w:w="1271" w:type="dxa"/>
          </w:tcPr>
          <w:p w:rsidR="00D94358" w:rsidRPr="00EF768A" w:rsidRDefault="00D94358" w:rsidP="00D94358">
            <w:pPr>
              <w:jc w:val="center"/>
              <w:rPr>
                <w:sz w:val="26"/>
                <w:szCs w:val="26"/>
              </w:rPr>
            </w:pPr>
            <w:r w:rsidRPr="00EF768A">
              <w:rPr>
                <w:sz w:val="26"/>
                <w:szCs w:val="26"/>
              </w:rPr>
              <w:t>2</w:t>
            </w:r>
          </w:p>
        </w:tc>
        <w:tc>
          <w:tcPr>
            <w:tcW w:w="2049" w:type="dxa"/>
            <w:vAlign w:val="center"/>
          </w:tcPr>
          <w:p w:rsidR="00D94358" w:rsidRPr="00EF768A" w:rsidRDefault="00D94358" w:rsidP="00D94358">
            <w:pPr>
              <w:jc w:val="center"/>
              <w:rPr>
                <w:sz w:val="26"/>
                <w:szCs w:val="26"/>
              </w:rPr>
            </w:pPr>
            <w:r w:rsidRPr="00EF768A">
              <w:rPr>
                <w:sz w:val="26"/>
                <w:szCs w:val="26"/>
              </w:rPr>
              <w:t>10 лет</w:t>
            </w:r>
          </w:p>
        </w:tc>
        <w:tc>
          <w:tcPr>
            <w:tcW w:w="2268" w:type="dxa"/>
            <w:vAlign w:val="center"/>
          </w:tcPr>
          <w:p w:rsidR="00D94358" w:rsidRPr="00D94358" w:rsidRDefault="00D94358" w:rsidP="00D94358">
            <w:pPr>
              <w:jc w:val="center"/>
              <w:rPr>
                <w:color w:val="000000"/>
                <w:sz w:val="26"/>
                <w:szCs w:val="26"/>
              </w:rPr>
            </w:pPr>
            <w:r w:rsidRPr="00D94358">
              <w:rPr>
                <w:color w:val="000000"/>
                <w:sz w:val="26"/>
                <w:szCs w:val="26"/>
              </w:rPr>
              <w:t>27 235,0</w:t>
            </w:r>
          </w:p>
        </w:tc>
        <w:tc>
          <w:tcPr>
            <w:tcW w:w="1653" w:type="dxa"/>
            <w:vAlign w:val="center"/>
          </w:tcPr>
          <w:p w:rsidR="00D94358" w:rsidRPr="00D94358" w:rsidRDefault="00D94358" w:rsidP="00D94358">
            <w:pPr>
              <w:jc w:val="center"/>
              <w:rPr>
                <w:color w:val="000000"/>
                <w:sz w:val="26"/>
                <w:szCs w:val="26"/>
              </w:rPr>
            </w:pPr>
            <w:r w:rsidRPr="00D94358">
              <w:rPr>
                <w:color w:val="000000"/>
                <w:sz w:val="26"/>
                <w:szCs w:val="26"/>
              </w:rPr>
              <w:t>817,05</w:t>
            </w:r>
          </w:p>
        </w:tc>
        <w:tc>
          <w:tcPr>
            <w:tcW w:w="2103" w:type="dxa"/>
            <w:vAlign w:val="center"/>
          </w:tcPr>
          <w:p w:rsidR="00D94358" w:rsidRPr="00D94358" w:rsidRDefault="00D94358" w:rsidP="00D94358">
            <w:pPr>
              <w:jc w:val="center"/>
              <w:rPr>
                <w:color w:val="000000"/>
                <w:sz w:val="26"/>
                <w:szCs w:val="26"/>
              </w:rPr>
            </w:pPr>
            <w:r w:rsidRPr="00D94358">
              <w:rPr>
                <w:color w:val="000000"/>
                <w:sz w:val="26"/>
                <w:szCs w:val="26"/>
              </w:rPr>
              <w:t>6 809,0</w:t>
            </w:r>
          </w:p>
        </w:tc>
      </w:tr>
      <w:tr w:rsidR="00D94358" w:rsidRPr="00EF768A" w:rsidTr="007D43A9">
        <w:trPr>
          <w:jc w:val="center"/>
        </w:trPr>
        <w:tc>
          <w:tcPr>
            <w:tcW w:w="1271" w:type="dxa"/>
          </w:tcPr>
          <w:p w:rsidR="00D94358" w:rsidRPr="00EF768A" w:rsidRDefault="00D94358" w:rsidP="00D94358">
            <w:pPr>
              <w:jc w:val="center"/>
              <w:rPr>
                <w:sz w:val="26"/>
                <w:szCs w:val="26"/>
              </w:rPr>
            </w:pPr>
            <w:r w:rsidRPr="00EF768A">
              <w:rPr>
                <w:sz w:val="26"/>
                <w:szCs w:val="26"/>
              </w:rPr>
              <w:t>3</w:t>
            </w:r>
          </w:p>
        </w:tc>
        <w:tc>
          <w:tcPr>
            <w:tcW w:w="2049" w:type="dxa"/>
            <w:vAlign w:val="center"/>
          </w:tcPr>
          <w:p w:rsidR="00D94358" w:rsidRPr="00EF768A" w:rsidRDefault="00D94358" w:rsidP="00D94358">
            <w:pPr>
              <w:jc w:val="center"/>
              <w:rPr>
                <w:sz w:val="26"/>
                <w:szCs w:val="26"/>
              </w:rPr>
            </w:pPr>
            <w:r w:rsidRPr="00EF768A">
              <w:rPr>
                <w:sz w:val="26"/>
                <w:szCs w:val="26"/>
              </w:rPr>
              <w:t>10 лет</w:t>
            </w:r>
          </w:p>
        </w:tc>
        <w:tc>
          <w:tcPr>
            <w:tcW w:w="2268" w:type="dxa"/>
            <w:vAlign w:val="center"/>
          </w:tcPr>
          <w:p w:rsidR="00D94358" w:rsidRPr="00D94358" w:rsidRDefault="00D94358" w:rsidP="00D94358">
            <w:pPr>
              <w:jc w:val="center"/>
              <w:rPr>
                <w:color w:val="000000"/>
                <w:sz w:val="26"/>
                <w:szCs w:val="26"/>
              </w:rPr>
            </w:pPr>
            <w:r w:rsidRPr="00D94358">
              <w:rPr>
                <w:color w:val="000000"/>
                <w:sz w:val="26"/>
                <w:szCs w:val="26"/>
              </w:rPr>
              <w:t>8 722,0</w:t>
            </w:r>
          </w:p>
        </w:tc>
        <w:tc>
          <w:tcPr>
            <w:tcW w:w="1653" w:type="dxa"/>
            <w:vAlign w:val="center"/>
          </w:tcPr>
          <w:p w:rsidR="00D94358" w:rsidRPr="00D94358" w:rsidRDefault="00D94358" w:rsidP="00D94358">
            <w:pPr>
              <w:jc w:val="center"/>
              <w:rPr>
                <w:color w:val="000000"/>
                <w:sz w:val="26"/>
                <w:szCs w:val="26"/>
              </w:rPr>
            </w:pPr>
            <w:r w:rsidRPr="00D94358">
              <w:rPr>
                <w:color w:val="000000"/>
                <w:sz w:val="26"/>
                <w:szCs w:val="26"/>
              </w:rPr>
              <w:t>261,66</w:t>
            </w:r>
          </w:p>
        </w:tc>
        <w:tc>
          <w:tcPr>
            <w:tcW w:w="2103" w:type="dxa"/>
            <w:vAlign w:val="center"/>
          </w:tcPr>
          <w:p w:rsidR="00D94358" w:rsidRPr="00D94358" w:rsidRDefault="00D94358" w:rsidP="00D94358">
            <w:pPr>
              <w:jc w:val="center"/>
              <w:rPr>
                <w:color w:val="000000"/>
                <w:sz w:val="26"/>
                <w:szCs w:val="26"/>
              </w:rPr>
            </w:pPr>
            <w:r w:rsidRPr="00D94358">
              <w:rPr>
                <w:color w:val="000000"/>
                <w:sz w:val="26"/>
                <w:szCs w:val="26"/>
              </w:rPr>
              <w:t>2 180,50</w:t>
            </w:r>
          </w:p>
        </w:tc>
      </w:tr>
      <w:tr w:rsidR="00D94358" w:rsidRPr="00EF768A" w:rsidTr="007D43A9">
        <w:trPr>
          <w:jc w:val="center"/>
        </w:trPr>
        <w:tc>
          <w:tcPr>
            <w:tcW w:w="1271" w:type="dxa"/>
          </w:tcPr>
          <w:p w:rsidR="00D94358" w:rsidRPr="00EF768A" w:rsidRDefault="00D94358" w:rsidP="00D94358">
            <w:pPr>
              <w:jc w:val="center"/>
              <w:rPr>
                <w:sz w:val="26"/>
                <w:szCs w:val="26"/>
              </w:rPr>
            </w:pPr>
            <w:r w:rsidRPr="00EF768A">
              <w:rPr>
                <w:sz w:val="26"/>
                <w:szCs w:val="26"/>
              </w:rPr>
              <w:t>4</w:t>
            </w:r>
          </w:p>
        </w:tc>
        <w:tc>
          <w:tcPr>
            <w:tcW w:w="2049" w:type="dxa"/>
            <w:vAlign w:val="center"/>
          </w:tcPr>
          <w:p w:rsidR="00D94358" w:rsidRPr="00EF768A" w:rsidRDefault="00D94358" w:rsidP="00D94358">
            <w:pPr>
              <w:jc w:val="center"/>
              <w:rPr>
                <w:sz w:val="26"/>
                <w:szCs w:val="26"/>
              </w:rPr>
            </w:pPr>
            <w:r w:rsidRPr="00EF768A">
              <w:rPr>
                <w:sz w:val="26"/>
                <w:szCs w:val="26"/>
              </w:rPr>
              <w:t>10 лет</w:t>
            </w:r>
          </w:p>
        </w:tc>
        <w:tc>
          <w:tcPr>
            <w:tcW w:w="2268" w:type="dxa"/>
            <w:vAlign w:val="center"/>
          </w:tcPr>
          <w:p w:rsidR="00D94358" w:rsidRPr="00D94358" w:rsidRDefault="00D94358" w:rsidP="00D94358">
            <w:pPr>
              <w:ind w:left="-109" w:right="-108"/>
              <w:jc w:val="center"/>
              <w:rPr>
                <w:color w:val="000000"/>
                <w:sz w:val="26"/>
                <w:szCs w:val="26"/>
              </w:rPr>
            </w:pPr>
            <w:r w:rsidRPr="00D94358">
              <w:rPr>
                <w:color w:val="000000"/>
                <w:sz w:val="26"/>
                <w:szCs w:val="26"/>
              </w:rPr>
              <w:t>1 199 718,0</w:t>
            </w:r>
          </w:p>
        </w:tc>
        <w:tc>
          <w:tcPr>
            <w:tcW w:w="1653" w:type="dxa"/>
            <w:vAlign w:val="center"/>
          </w:tcPr>
          <w:p w:rsidR="00D94358" w:rsidRPr="00D94358" w:rsidRDefault="00D94358" w:rsidP="00D94358">
            <w:pPr>
              <w:jc w:val="center"/>
              <w:rPr>
                <w:color w:val="000000"/>
                <w:sz w:val="26"/>
                <w:szCs w:val="26"/>
              </w:rPr>
            </w:pPr>
            <w:r w:rsidRPr="00D94358">
              <w:rPr>
                <w:color w:val="000000"/>
                <w:sz w:val="26"/>
                <w:szCs w:val="26"/>
              </w:rPr>
              <w:t>35 991,54</w:t>
            </w:r>
          </w:p>
        </w:tc>
        <w:tc>
          <w:tcPr>
            <w:tcW w:w="2103" w:type="dxa"/>
            <w:vAlign w:val="center"/>
          </w:tcPr>
          <w:p w:rsidR="00D94358" w:rsidRPr="00D94358" w:rsidRDefault="00D94358" w:rsidP="00D94358">
            <w:pPr>
              <w:jc w:val="center"/>
              <w:rPr>
                <w:color w:val="000000"/>
                <w:sz w:val="26"/>
                <w:szCs w:val="26"/>
              </w:rPr>
            </w:pPr>
            <w:r w:rsidRPr="00D94358">
              <w:rPr>
                <w:color w:val="000000"/>
                <w:sz w:val="26"/>
                <w:szCs w:val="26"/>
              </w:rPr>
              <w:t>299 929,50</w:t>
            </w:r>
          </w:p>
        </w:tc>
      </w:tr>
      <w:tr w:rsidR="00D94358" w:rsidRPr="00EF768A" w:rsidTr="0097464C">
        <w:trPr>
          <w:jc w:val="center"/>
        </w:trPr>
        <w:tc>
          <w:tcPr>
            <w:tcW w:w="1271" w:type="dxa"/>
          </w:tcPr>
          <w:p w:rsidR="00D94358" w:rsidRPr="00EF768A" w:rsidRDefault="00D94358" w:rsidP="00D94358">
            <w:pPr>
              <w:jc w:val="center"/>
              <w:rPr>
                <w:sz w:val="26"/>
                <w:szCs w:val="26"/>
              </w:rPr>
            </w:pPr>
            <w:r w:rsidRPr="00EF768A">
              <w:rPr>
                <w:sz w:val="26"/>
                <w:szCs w:val="26"/>
              </w:rPr>
              <w:t>5</w:t>
            </w:r>
          </w:p>
        </w:tc>
        <w:tc>
          <w:tcPr>
            <w:tcW w:w="2049" w:type="dxa"/>
          </w:tcPr>
          <w:p w:rsidR="00D94358" w:rsidRPr="00EF768A" w:rsidRDefault="00D94358" w:rsidP="00D94358">
            <w:pPr>
              <w:jc w:val="center"/>
              <w:rPr>
                <w:sz w:val="26"/>
                <w:szCs w:val="26"/>
              </w:rPr>
            </w:pPr>
            <w:r w:rsidRPr="00EF768A">
              <w:rPr>
                <w:sz w:val="26"/>
                <w:szCs w:val="26"/>
              </w:rPr>
              <w:t>10 лет</w:t>
            </w:r>
          </w:p>
        </w:tc>
        <w:tc>
          <w:tcPr>
            <w:tcW w:w="2268" w:type="dxa"/>
            <w:vAlign w:val="center"/>
          </w:tcPr>
          <w:p w:rsidR="00D94358" w:rsidRPr="00D94358" w:rsidRDefault="00D94358" w:rsidP="00D94358">
            <w:pPr>
              <w:jc w:val="center"/>
              <w:rPr>
                <w:color w:val="000000"/>
                <w:sz w:val="26"/>
                <w:szCs w:val="26"/>
              </w:rPr>
            </w:pPr>
            <w:r w:rsidRPr="00D94358">
              <w:rPr>
                <w:color w:val="000000"/>
                <w:sz w:val="26"/>
                <w:szCs w:val="26"/>
              </w:rPr>
              <w:t>6 860,0</w:t>
            </w:r>
          </w:p>
        </w:tc>
        <w:tc>
          <w:tcPr>
            <w:tcW w:w="1653" w:type="dxa"/>
            <w:vAlign w:val="center"/>
          </w:tcPr>
          <w:p w:rsidR="00D94358" w:rsidRPr="00D94358" w:rsidRDefault="00D94358" w:rsidP="00D94358">
            <w:pPr>
              <w:jc w:val="center"/>
              <w:rPr>
                <w:color w:val="000000"/>
                <w:sz w:val="26"/>
                <w:szCs w:val="26"/>
              </w:rPr>
            </w:pPr>
            <w:r w:rsidRPr="00D94358">
              <w:rPr>
                <w:color w:val="000000"/>
                <w:sz w:val="26"/>
                <w:szCs w:val="26"/>
              </w:rPr>
              <w:t>205,80</w:t>
            </w:r>
          </w:p>
        </w:tc>
        <w:tc>
          <w:tcPr>
            <w:tcW w:w="2103" w:type="dxa"/>
            <w:vAlign w:val="center"/>
          </w:tcPr>
          <w:p w:rsidR="00D94358" w:rsidRPr="00D94358" w:rsidRDefault="00D94358" w:rsidP="00D94358">
            <w:pPr>
              <w:jc w:val="center"/>
              <w:rPr>
                <w:color w:val="000000"/>
                <w:sz w:val="26"/>
                <w:szCs w:val="26"/>
              </w:rPr>
            </w:pPr>
            <w:r w:rsidRPr="00D94358">
              <w:rPr>
                <w:color w:val="000000"/>
                <w:sz w:val="26"/>
                <w:szCs w:val="26"/>
              </w:rPr>
              <w:t>1 715,0</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97464C" w:rsidRDefault="003218D5" w:rsidP="003218D5">
      <w:pPr>
        <w:ind w:firstLine="709"/>
        <w:jc w:val="both"/>
        <w:rPr>
          <w:b/>
          <w:sz w:val="26"/>
          <w:szCs w:val="26"/>
        </w:rPr>
      </w:pPr>
      <w:r w:rsidRPr="0047688E">
        <w:rPr>
          <w:b/>
          <w:sz w:val="26"/>
          <w:szCs w:val="26"/>
        </w:rPr>
        <w:t xml:space="preserve">Срок поступления задатка: </w:t>
      </w:r>
      <w:r w:rsidR="00085A0A" w:rsidRPr="0047688E">
        <w:rPr>
          <w:b/>
          <w:sz w:val="26"/>
          <w:szCs w:val="26"/>
        </w:rPr>
        <w:t xml:space="preserve">до </w:t>
      </w:r>
      <w:r w:rsidR="00883E8C">
        <w:rPr>
          <w:b/>
          <w:sz w:val="26"/>
          <w:szCs w:val="26"/>
        </w:rPr>
        <w:t>12.11</w:t>
      </w:r>
      <w:r w:rsidRPr="0047688E">
        <w:rPr>
          <w:b/>
          <w:sz w:val="26"/>
          <w:szCs w:val="26"/>
        </w:rPr>
        <w:t>.2016.</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sidRPr="00EA4D27">
        <w:rPr>
          <w:sz w:val="26"/>
          <w:szCs w:val="26"/>
        </w:rPr>
        <w:lastRenderedPageBreak/>
        <w:t>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883E8C"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14.11</w:t>
      </w:r>
      <w:r w:rsidR="003218D5" w:rsidRPr="0047688E">
        <w:rPr>
          <w:rFonts w:ascii="Times New Roman" w:hAnsi="Times New Roman" w:cs="Times New Roman"/>
          <w:sz w:val="26"/>
          <w:szCs w:val="26"/>
        </w:rPr>
        <w:t>.2016,</w:t>
      </w:r>
      <w:r w:rsidR="003218D5" w:rsidRPr="0047688E">
        <w:rPr>
          <w:rFonts w:ascii="Times New Roman" w:hAnsi="Times New Roman" w:cs="Times New Roman"/>
          <w:b/>
          <w:sz w:val="26"/>
          <w:szCs w:val="26"/>
        </w:rPr>
        <w:t xml:space="preserve"> </w:t>
      </w:r>
      <w:r w:rsidR="003E5018" w:rsidRPr="0047688E">
        <w:rPr>
          <w:rFonts w:ascii="Times New Roman" w:hAnsi="Times New Roman" w:cs="Times New Roman"/>
          <w:sz w:val="26"/>
          <w:szCs w:val="26"/>
        </w:rPr>
        <w:t>в 12</w:t>
      </w:r>
      <w:r w:rsidR="003218D5" w:rsidRPr="0047688E">
        <w:rPr>
          <w:rFonts w:ascii="Times New Roman" w:hAnsi="Times New Roman" w:cs="Times New Roman"/>
          <w:sz w:val="26"/>
          <w:szCs w:val="26"/>
        </w:rPr>
        <w:t xml:space="preserve">:00 часов Комиссия по проведению </w:t>
      </w:r>
      <w:r w:rsidR="008D0870" w:rsidRPr="0047688E">
        <w:rPr>
          <w:rFonts w:ascii="Times New Roman" w:hAnsi="Times New Roman" w:cs="Times New Roman"/>
          <w:sz w:val="26"/>
          <w:szCs w:val="26"/>
        </w:rPr>
        <w:t>аукциона</w:t>
      </w:r>
      <w:r w:rsidR="003218D5" w:rsidRPr="0047688E">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47688E"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w:t>
      </w:r>
      <w:r w:rsidRPr="0047688E">
        <w:rPr>
          <w:rFonts w:eastAsiaTheme="minorHAnsi"/>
          <w:sz w:val="26"/>
          <w:szCs w:val="26"/>
          <w:lang w:eastAsia="en-US"/>
        </w:rPr>
        <w:t>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883E8C" w:rsidRDefault="003218D5" w:rsidP="003218D5">
      <w:pPr>
        <w:widowControl w:val="0"/>
        <w:autoSpaceDE w:val="0"/>
        <w:autoSpaceDN w:val="0"/>
        <w:adjustRightInd w:val="0"/>
        <w:ind w:firstLine="708"/>
        <w:jc w:val="both"/>
        <w:rPr>
          <w:sz w:val="26"/>
          <w:szCs w:val="26"/>
        </w:rPr>
      </w:pPr>
      <w:r w:rsidRPr="0047688E">
        <w:rPr>
          <w:b/>
          <w:sz w:val="26"/>
          <w:szCs w:val="26"/>
        </w:rPr>
        <w:t>Место, дата и время проведения аукциона:</w:t>
      </w:r>
    </w:p>
    <w:p w:rsidR="003218D5" w:rsidRPr="0047688E" w:rsidRDefault="000765CB" w:rsidP="003218D5">
      <w:pPr>
        <w:widowControl w:val="0"/>
        <w:autoSpaceDE w:val="0"/>
        <w:autoSpaceDN w:val="0"/>
        <w:adjustRightInd w:val="0"/>
        <w:ind w:firstLine="708"/>
        <w:jc w:val="both"/>
        <w:rPr>
          <w:sz w:val="26"/>
          <w:szCs w:val="26"/>
        </w:rPr>
      </w:pPr>
      <w:r w:rsidRPr="0047688E">
        <w:rPr>
          <w:sz w:val="26"/>
          <w:szCs w:val="26"/>
        </w:rPr>
        <w:lastRenderedPageBreak/>
        <w:t>Красноярский</w:t>
      </w:r>
      <w:r w:rsidR="00883E8C">
        <w:rPr>
          <w:sz w:val="26"/>
          <w:szCs w:val="26"/>
        </w:rPr>
        <w:t xml:space="preserve"> </w:t>
      </w:r>
      <w:r w:rsidRPr="0047688E">
        <w:rPr>
          <w:sz w:val="26"/>
          <w:szCs w:val="26"/>
        </w:rPr>
        <w:t>край,</w:t>
      </w:r>
      <w:r w:rsidR="00883E8C">
        <w:rPr>
          <w:sz w:val="26"/>
          <w:szCs w:val="26"/>
        </w:rPr>
        <w:t xml:space="preserve"> </w:t>
      </w:r>
      <w:r w:rsidR="003218D5" w:rsidRPr="0047688E">
        <w:rPr>
          <w:sz w:val="26"/>
          <w:szCs w:val="26"/>
        </w:rPr>
        <w:t>г. Норильск, район Центральный</w:t>
      </w:r>
      <w:r w:rsidR="003218D5" w:rsidRPr="0047688E">
        <w:rPr>
          <w:szCs w:val="26"/>
        </w:rPr>
        <w:t xml:space="preserve"> </w:t>
      </w:r>
      <w:r w:rsidR="00811FAC" w:rsidRPr="0047688E">
        <w:rPr>
          <w:sz w:val="26"/>
          <w:szCs w:val="26"/>
        </w:rPr>
        <w:t>пр. Ленинский,</w:t>
      </w:r>
      <w:r w:rsidR="003E5018" w:rsidRPr="0047688E">
        <w:rPr>
          <w:sz w:val="26"/>
          <w:szCs w:val="26"/>
        </w:rPr>
        <w:t xml:space="preserve"> 23А, актовый зал, </w:t>
      </w:r>
      <w:r w:rsidR="00883E8C">
        <w:rPr>
          <w:sz w:val="26"/>
          <w:szCs w:val="26"/>
        </w:rPr>
        <w:t>16.11</w:t>
      </w:r>
      <w:r w:rsidR="003218D5" w:rsidRPr="0047688E">
        <w:rPr>
          <w:sz w:val="26"/>
          <w:szCs w:val="26"/>
        </w:rPr>
        <w:t>.2016 в 15:00 часов.</w:t>
      </w:r>
    </w:p>
    <w:p w:rsidR="003218D5" w:rsidRDefault="003218D5" w:rsidP="003218D5">
      <w:pPr>
        <w:pStyle w:val="a8"/>
        <w:spacing w:after="0"/>
        <w:ind w:left="0" w:firstLine="708"/>
        <w:jc w:val="both"/>
        <w:rPr>
          <w:color w:val="000000"/>
          <w:sz w:val="26"/>
          <w:szCs w:val="26"/>
        </w:rPr>
      </w:pPr>
      <w:r w:rsidRPr="0047688E">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w:t>
      </w:r>
      <w:r w:rsidRPr="008D0870">
        <w:rPr>
          <w:rFonts w:eastAsiaTheme="minorHAnsi"/>
          <w:sz w:val="26"/>
          <w:szCs w:val="26"/>
          <w:lang w:eastAsia="en-US"/>
        </w:rPr>
        <w:lastRenderedPageBreak/>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7F5E38" w:rsidRPr="00811FAC" w:rsidRDefault="007F5E38" w:rsidP="007F5E38">
      <w:pPr>
        <w:widowControl w:val="0"/>
        <w:autoSpaceDE w:val="0"/>
        <w:autoSpaceDN w:val="0"/>
        <w:adjustRightInd w:val="0"/>
        <w:ind w:firstLine="709"/>
        <w:jc w:val="both"/>
        <w:rPr>
          <w:sz w:val="26"/>
          <w:szCs w:val="26"/>
        </w:rPr>
      </w:pPr>
      <w:r w:rsidRPr="00811FAC">
        <w:rPr>
          <w:sz w:val="26"/>
          <w:szCs w:val="26"/>
        </w:rPr>
        <w:t>- сумма арендной платы перечисляется Арендатором земельного участка за 3 года вперед с момента заключения дого</w:t>
      </w:r>
      <w:r>
        <w:rPr>
          <w:sz w:val="26"/>
          <w:szCs w:val="26"/>
        </w:rPr>
        <w:t>вора аренды земельного участка</w:t>
      </w:r>
      <w:r w:rsidRPr="00811FAC">
        <w:rPr>
          <w:sz w:val="26"/>
          <w:szCs w:val="26"/>
        </w:rPr>
        <w:t>;</w:t>
      </w:r>
      <w:r w:rsidRPr="00AA164F">
        <w:rPr>
          <w:sz w:val="26"/>
          <w:szCs w:val="26"/>
        </w:rPr>
        <w:t xml:space="preserve"> </w:t>
      </w:r>
      <w:r>
        <w:rPr>
          <w:sz w:val="26"/>
          <w:szCs w:val="26"/>
        </w:rPr>
        <w:t>п</w:t>
      </w:r>
      <w:r w:rsidRPr="00BC09C1">
        <w:rPr>
          <w:sz w:val="26"/>
          <w:szCs w:val="26"/>
        </w:rPr>
        <w:t>о истечении трех лет арендная плата устанавливается с учето</w:t>
      </w:r>
      <w:r>
        <w:rPr>
          <w:sz w:val="26"/>
          <w:szCs w:val="26"/>
        </w:rPr>
        <w:t xml:space="preserve">м действующего законодательства и уплачивается ежегодно </w:t>
      </w:r>
      <w:r w:rsidRPr="0042638E">
        <w:rPr>
          <w:sz w:val="26"/>
          <w:szCs w:val="26"/>
        </w:rPr>
        <w:t>в десятидневный срок с момента наступления нового отчетного периода</w:t>
      </w:r>
      <w:r>
        <w:rPr>
          <w:sz w:val="26"/>
          <w:szCs w:val="26"/>
        </w:rPr>
        <w:t xml:space="preserve"> </w:t>
      </w:r>
      <w:r w:rsidRPr="00787DE4">
        <w:rPr>
          <w:sz w:val="26"/>
          <w:szCs w:val="26"/>
          <w:u w:val="single"/>
        </w:rPr>
        <w:t>(для лотов №№ 1, 2)</w:t>
      </w:r>
      <w:r>
        <w:rPr>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арендной платы перечисляется Арендатором земельного участка за </w:t>
      </w:r>
      <w:r w:rsidR="00F06C16">
        <w:rPr>
          <w:sz w:val="26"/>
          <w:szCs w:val="26"/>
        </w:rPr>
        <w:t>1 (один) год</w:t>
      </w:r>
      <w:r w:rsidR="00811FAC" w:rsidRPr="00811FAC">
        <w:rPr>
          <w:sz w:val="26"/>
          <w:szCs w:val="26"/>
        </w:rPr>
        <w:t xml:space="preserve"> вперед с момента заключения дого</w:t>
      </w:r>
      <w:r w:rsidR="00085A0A">
        <w:rPr>
          <w:sz w:val="26"/>
          <w:szCs w:val="26"/>
        </w:rPr>
        <w:t>вора аренды земельного участка</w:t>
      </w:r>
      <w:r w:rsidRPr="00811FAC">
        <w:rPr>
          <w:sz w:val="26"/>
          <w:szCs w:val="26"/>
        </w:rPr>
        <w:t>;</w:t>
      </w:r>
      <w:r w:rsidR="00AA164F" w:rsidRPr="00AA164F">
        <w:rPr>
          <w:sz w:val="26"/>
          <w:szCs w:val="26"/>
        </w:rPr>
        <w:t xml:space="preserve"> </w:t>
      </w:r>
      <w:r w:rsidR="00F06C16">
        <w:rPr>
          <w:sz w:val="26"/>
          <w:szCs w:val="26"/>
        </w:rPr>
        <w:t>по истечение срока действия договора размер арендной платы устанавливается с учетом действующего законодательства</w:t>
      </w:r>
      <w:r w:rsidR="007F5E38">
        <w:rPr>
          <w:sz w:val="26"/>
          <w:szCs w:val="26"/>
        </w:rPr>
        <w:t xml:space="preserve"> </w:t>
      </w:r>
      <w:r w:rsidR="007F5E38" w:rsidRPr="00787DE4">
        <w:rPr>
          <w:sz w:val="26"/>
          <w:szCs w:val="26"/>
          <w:u w:val="single"/>
        </w:rPr>
        <w:t>(для лотов №№ 3-5)</w:t>
      </w:r>
      <w:r w:rsidR="00EC2B41">
        <w:rPr>
          <w:sz w:val="26"/>
          <w:szCs w:val="26"/>
        </w:rPr>
        <w:t>;</w:t>
      </w:r>
    </w:p>
    <w:p w:rsidR="00F06C16" w:rsidRPr="00811FAC" w:rsidRDefault="00F06C16" w:rsidP="003218D5">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EC2B41"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7F5E38">
        <w:rPr>
          <w:rFonts w:eastAsiaTheme="minorHAnsi"/>
          <w:sz w:val="26"/>
          <w:szCs w:val="26"/>
          <w:lang w:eastAsia="en-US"/>
        </w:rPr>
        <w:t>(</w:t>
      </w:r>
      <w:r w:rsidRPr="00033E0C">
        <w:rPr>
          <w:rFonts w:eastAsiaTheme="minorHAnsi"/>
          <w:sz w:val="26"/>
          <w:szCs w:val="26"/>
          <w:lang w:eastAsia="en-US"/>
        </w:rPr>
        <w:t>Норильск</w:t>
      </w:r>
      <w:r w:rsidR="007F5E38">
        <w:rPr>
          <w:rFonts w:eastAsiaTheme="minorHAnsi"/>
          <w:sz w:val="26"/>
          <w:szCs w:val="26"/>
          <w:lang w:eastAsia="en-US"/>
        </w:rPr>
        <w:t>ая, Хараелах)</w:t>
      </w:r>
      <w:r w:rsidRPr="00033E0C">
        <w:rPr>
          <w:rFonts w:eastAsiaTheme="minorHAnsi"/>
          <w:sz w:val="26"/>
          <w:szCs w:val="26"/>
          <w:lang w:eastAsia="en-US"/>
        </w:rPr>
        <w:t xml:space="preserve"> и ее береговой полосе</w:t>
      </w:r>
      <w:r w:rsidR="0097464C">
        <w:rPr>
          <w:rFonts w:eastAsiaTheme="minorHAnsi"/>
          <w:sz w:val="26"/>
          <w:szCs w:val="26"/>
          <w:lang w:eastAsia="en-US"/>
        </w:rPr>
        <w:t>, в случае расположения земельного участка на берегу водного объекта.</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sidR="00E9266F">
        <w:rPr>
          <w:sz w:val="26"/>
          <w:szCs w:val="26"/>
        </w:rPr>
        <w:t>, № 2.1</w:t>
      </w:r>
      <w:r>
        <w:rPr>
          <w:sz w:val="26"/>
          <w:szCs w:val="26"/>
        </w:rPr>
        <w:t>.</w:t>
      </w:r>
    </w:p>
    <w:p w:rsidR="00DD5740" w:rsidRPr="005446FF" w:rsidRDefault="00DD5740" w:rsidP="00DD5740">
      <w:pPr>
        <w:jc w:val="both"/>
        <w:rPr>
          <w:b/>
          <w:sz w:val="26"/>
          <w:szCs w:val="26"/>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246F50" w:rsidRPr="0069426A" w:rsidRDefault="00246F50" w:rsidP="00246F50">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w:t>
      </w:r>
      <w:r>
        <w:rPr>
          <w:rFonts w:ascii="Times New Roman" w:hAnsi="Times New Roman" w:cs="Times New Roman"/>
          <w:sz w:val="26"/>
          <w:szCs w:val="26"/>
        </w:rPr>
        <w:t>_____________</w:t>
      </w:r>
      <w:r w:rsidRPr="0069426A">
        <w:rPr>
          <w:rFonts w:ascii="Times New Roman" w:hAnsi="Times New Roman" w:cs="Times New Roman"/>
          <w:sz w:val="26"/>
          <w:szCs w:val="26"/>
        </w:rPr>
        <w:br/>
        <w:t>__________________________________________________________________________________________________________________</w:t>
      </w:r>
      <w:r>
        <w:rPr>
          <w:rFonts w:ascii="Times New Roman" w:hAnsi="Times New Roman" w:cs="Times New Roman"/>
          <w:sz w:val="26"/>
          <w:szCs w:val="26"/>
        </w:rPr>
        <w:t>____________________________</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lastRenderedPageBreak/>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r w:rsidR="007F5E38">
        <w:rPr>
          <w:rFonts w:ascii="Times New Roman" w:hAnsi="Times New Roman" w:cs="Times New Roman"/>
        </w:rPr>
        <w:t xml:space="preserve"> (для лотов 1, 2)</w:t>
      </w:r>
    </w:p>
    <w:p w:rsidR="004D1CC9" w:rsidRDefault="004D1CC9" w:rsidP="004D1CC9">
      <w:pPr>
        <w:widowControl w:val="0"/>
        <w:autoSpaceDE w:val="0"/>
        <w:autoSpaceDN w:val="0"/>
        <w:adjustRightInd w:val="0"/>
        <w:ind w:left="2832" w:firstLine="708"/>
        <w:outlineLvl w:val="0"/>
        <w:rPr>
          <w:sz w:val="26"/>
          <w:szCs w:val="26"/>
        </w:rPr>
      </w:pPr>
    </w:p>
    <w:p w:rsidR="007F5E38" w:rsidRPr="00BC09C1" w:rsidRDefault="007F5E38" w:rsidP="007F5E38">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7F5E38" w:rsidRPr="00BC09C1" w:rsidRDefault="007F5E38" w:rsidP="007F5E38">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7F5E38" w:rsidRPr="00BC09C1" w:rsidRDefault="007F5E38" w:rsidP="007F5E38">
      <w:pPr>
        <w:widowControl w:val="0"/>
        <w:autoSpaceDE w:val="0"/>
        <w:autoSpaceDN w:val="0"/>
        <w:adjustRightInd w:val="0"/>
        <w:jc w:val="both"/>
        <w:rPr>
          <w:sz w:val="26"/>
          <w:szCs w:val="26"/>
        </w:rPr>
      </w:pPr>
    </w:p>
    <w:p w:rsidR="007F5E38" w:rsidRPr="00BC09C1" w:rsidRDefault="007F5E38" w:rsidP="007F5E38">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7F5E38" w:rsidRPr="00BC09C1" w:rsidRDefault="007F5E38" w:rsidP="007F5E38">
      <w:pPr>
        <w:widowControl w:val="0"/>
        <w:autoSpaceDE w:val="0"/>
        <w:autoSpaceDN w:val="0"/>
        <w:adjustRightInd w:val="0"/>
        <w:jc w:val="both"/>
        <w:rPr>
          <w:sz w:val="26"/>
          <w:szCs w:val="26"/>
        </w:rPr>
      </w:pPr>
    </w:p>
    <w:p w:rsidR="007F5E38" w:rsidRPr="00BC09C1" w:rsidRDefault="007F5E38" w:rsidP="007F5E38">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____________________________________</w:t>
      </w:r>
      <w:r w:rsidRPr="00BC09C1">
        <w:rPr>
          <w:sz w:val="26"/>
          <w:szCs w:val="26"/>
        </w:rPr>
        <w:t xml:space="preserve">, действующего на основании </w:t>
      </w:r>
      <w:r>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F5E38" w:rsidRPr="00BC09C1" w:rsidRDefault="007F5E38" w:rsidP="007F5E38">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F5E38" w:rsidRPr="00BC09C1" w:rsidRDefault="007F5E38" w:rsidP="007F5E38">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7F5E38" w:rsidRPr="0018321F" w:rsidRDefault="007F5E38" w:rsidP="007F5E38">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7F5E38" w:rsidRPr="00BC09C1" w:rsidRDefault="007F5E38" w:rsidP="007F5E38">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7F5E38" w:rsidRPr="00BC09C1" w:rsidRDefault="007F5E38" w:rsidP="007F5E38">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2.1. Арендодатель обязан:</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 Арендатор обязан:</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lastRenderedPageBreak/>
        <w:t>2.3.1. Принять земельный участок по акту приема-передачи и использовать их исключительно в целях, указанных в пункте 1.3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F5E38" w:rsidRPr="00BC09C1" w:rsidRDefault="007F5E38" w:rsidP="007F5E38">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lastRenderedPageBreak/>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F5E38" w:rsidRPr="00BC09C1" w:rsidRDefault="007F5E38" w:rsidP="007F5E38">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F5E38" w:rsidRDefault="007F5E38" w:rsidP="007F5E38">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F5E38" w:rsidRDefault="007F5E38" w:rsidP="007F5E38">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7F5E38" w:rsidRDefault="007F5E38" w:rsidP="007F5E38">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2.4. Арендатор имеет право:</w:t>
      </w:r>
    </w:p>
    <w:p w:rsidR="007F5E38" w:rsidRPr="00D720A1" w:rsidRDefault="007F5E38" w:rsidP="007F5E38">
      <w:pPr>
        <w:widowControl w:val="0"/>
        <w:autoSpaceDE w:val="0"/>
        <w:autoSpaceDN w:val="0"/>
        <w:adjustRightInd w:val="0"/>
        <w:ind w:firstLine="540"/>
        <w:jc w:val="both"/>
        <w:rPr>
          <w:sz w:val="26"/>
          <w:szCs w:val="26"/>
        </w:rPr>
      </w:pPr>
      <w:r w:rsidRPr="00D720A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7F5E38" w:rsidRPr="00D720A1" w:rsidRDefault="007F5E38" w:rsidP="007F5E38">
      <w:pPr>
        <w:widowControl w:val="0"/>
        <w:autoSpaceDE w:val="0"/>
        <w:autoSpaceDN w:val="0"/>
        <w:adjustRightInd w:val="0"/>
        <w:ind w:firstLine="540"/>
        <w:jc w:val="both"/>
        <w:rPr>
          <w:sz w:val="26"/>
          <w:szCs w:val="26"/>
        </w:rPr>
      </w:pPr>
      <w:r w:rsidRPr="00D720A1">
        <w:rPr>
          <w:sz w:val="26"/>
          <w:szCs w:val="26"/>
        </w:rPr>
        <w:t>При заключении договора аренды на новый срок условия договора могут быть Арендодателем пересмотрены.</w:t>
      </w:r>
    </w:p>
    <w:p w:rsidR="007F5E38" w:rsidRPr="00D720A1" w:rsidRDefault="007F5E38" w:rsidP="007F5E38">
      <w:pPr>
        <w:tabs>
          <w:tab w:val="left" w:pos="1418"/>
        </w:tabs>
        <w:autoSpaceDE w:val="0"/>
        <w:autoSpaceDN w:val="0"/>
        <w:adjustRightInd w:val="0"/>
        <w:ind w:firstLine="709"/>
        <w:jc w:val="both"/>
        <w:outlineLvl w:val="1"/>
        <w:rPr>
          <w:sz w:val="26"/>
          <w:szCs w:val="26"/>
        </w:rPr>
      </w:pPr>
      <w:r w:rsidRPr="00D720A1">
        <w:rPr>
          <w:sz w:val="26"/>
          <w:szCs w:val="26"/>
        </w:rPr>
        <w:t>2.4.2.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F5E38" w:rsidRPr="00D720A1" w:rsidRDefault="007F5E38" w:rsidP="007F5E38">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F5E38" w:rsidRPr="00BC09C1" w:rsidRDefault="007F5E38" w:rsidP="007F5E38">
      <w:pPr>
        <w:widowControl w:val="0"/>
        <w:autoSpaceDE w:val="0"/>
        <w:autoSpaceDN w:val="0"/>
        <w:adjustRightInd w:val="0"/>
        <w:ind w:firstLine="540"/>
        <w:jc w:val="both"/>
        <w:rPr>
          <w:sz w:val="26"/>
          <w:szCs w:val="26"/>
        </w:rPr>
      </w:pPr>
      <w:r w:rsidRPr="00D720A1">
        <w:rPr>
          <w:sz w:val="26"/>
          <w:szCs w:val="26"/>
        </w:rPr>
        <w:t>2.4.3.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Арендная плата исчисляется с "_____"__________ 20____г.</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3.2. Арендная плата </w:t>
      </w:r>
      <w:r>
        <w:rPr>
          <w:sz w:val="26"/>
          <w:szCs w:val="26"/>
        </w:rPr>
        <w:t>уплачива</w:t>
      </w:r>
      <w:r w:rsidRPr="00BC09C1">
        <w:rPr>
          <w:sz w:val="26"/>
          <w:szCs w:val="26"/>
        </w:rPr>
        <w:t>ется Арендатором за</w:t>
      </w:r>
      <w:r>
        <w:rPr>
          <w:sz w:val="26"/>
          <w:szCs w:val="26"/>
        </w:rPr>
        <w:t xml:space="preserve"> первые три года вперед.</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3.3. По истечении трех лет арендная плата устанавливается с учето</w:t>
      </w:r>
      <w:r>
        <w:rPr>
          <w:sz w:val="26"/>
          <w:szCs w:val="26"/>
        </w:rPr>
        <w:t xml:space="preserve">м действующего законодательства и уплачивается ежегодно </w:t>
      </w:r>
      <w:r w:rsidRPr="0042638E">
        <w:rPr>
          <w:sz w:val="26"/>
          <w:szCs w:val="26"/>
        </w:rPr>
        <w:t>в десятидневный срок с момента наступления нового отчетного периода</w:t>
      </w:r>
      <w:r>
        <w:rPr>
          <w:sz w:val="26"/>
          <w:szCs w:val="26"/>
        </w:rPr>
        <w:t xml:space="preserve">. </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lastRenderedPageBreak/>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23" w:history="1">
        <w:r w:rsidRPr="008D2178">
          <w:rPr>
            <w:sz w:val="26"/>
            <w:szCs w:val="26"/>
          </w:rPr>
          <w:t>п. 3.</w:t>
        </w:r>
      </w:hyperlink>
      <w:r w:rsidRPr="008D2178">
        <w:rPr>
          <w:sz w:val="26"/>
          <w:szCs w:val="26"/>
        </w:rPr>
        <w:t>5 н</w:t>
      </w:r>
      <w:r w:rsidRPr="00BC09C1">
        <w:rPr>
          <w:sz w:val="26"/>
          <w:szCs w:val="26"/>
        </w:rPr>
        <w:t>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F5E38" w:rsidRPr="00195295" w:rsidRDefault="007F5E38" w:rsidP="007F5E38">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7F5E38" w:rsidRPr="00195295" w:rsidRDefault="007F5E38" w:rsidP="007F5E38">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7F5E38" w:rsidRPr="00195295" w:rsidRDefault="007F5E38" w:rsidP="007F5E38">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7F5E38" w:rsidRPr="00BC09C1" w:rsidRDefault="007F5E38" w:rsidP="007F5E38">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7F5E38" w:rsidRPr="00BC09C1" w:rsidRDefault="007F5E38" w:rsidP="007F5E38">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7F5E38" w:rsidRPr="00BC09C1" w:rsidRDefault="007F5E38" w:rsidP="007F5E38">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7F5E38" w:rsidRPr="00BC09C1" w:rsidRDefault="007F5E38" w:rsidP="007F5E38">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3.3, 3.4 настоящего договора, более двух раз подряд</w:t>
      </w:r>
      <w:r w:rsidRPr="00BC09C1">
        <w:rPr>
          <w:sz w:val="26"/>
          <w:szCs w:val="26"/>
        </w:rPr>
        <w:t>.</w:t>
      </w:r>
    </w:p>
    <w:p w:rsidR="007F5E38" w:rsidRPr="00BC09C1" w:rsidRDefault="007F5E38" w:rsidP="007F5E38">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w:t>
      </w:r>
      <w:r w:rsidR="00787DE4">
        <w:rPr>
          <w:sz w:val="26"/>
          <w:szCs w:val="26"/>
        </w:rPr>
        <w:t>9</w:t>
      </w:r>
      <w:r w:rsidRPr="00BC09C1">
        <w:rPr>
          <w:sz w:val="26"/>
          <w:szCs w:val="26"/>
        </w:rPr>
        <w:t xml:space="preserve"> настоящего договора.</w:t>
      </w:r>
    </w:p>
    <w:p w:rsidR="007F5E38" w:rsidRPr="00BC09C1" w:rsidRDefault="007F5E38" w:rsidP="007F5E38">
      <w:pPr>
        <w:tabs>
          <w:tab w:val="left" w:pos="1276"/>
        </w:tabs>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Арендатором обязанностей, указанных в п. 2.3.1</w:t>
      </w:r>
      <w:r>
        <w:rPr>
          <w:sz w:val="26"/>
          <w:szCs w:val="26"/>
        </w:rPr>
        <w:t>4</w:t>
      </w:r>
      <w:r w:rsidRPr="00BC09C1">
        <w:rPr>
          <w:sz w:val="26"/>
          <w:szCs w:val="26"/>
        </w:rPr>
        <w:t xml:space="preserve"> настоящего договора, с письменным предупреждением Арендатора за 10 дней.</w:t>
      </w:r>
    </w:p>
    <w:p w:rsidR="007F5E38" w:rsidRPr="00BC09C1" w:rsidRDefault="007F5E38" w:rsidP="007F5E38">
      <w:pPr>
        <w:autoSpaceDE w:val="0"/>
        <w:autoSpaceDN w:val="0"/>
        <w:adjustRightInd w:val="0"/>
        <w:ind w:firstLine="540"/>
        <w:jc w:val="both"/>
        <w:outlineLvl w:val="1"/>
        <w:rPr>
          <w:sz w:val="26"/>
          <w:szCs w:val="26"/>
        </w:rPr>
      </w:pPr>
      <w:r w:rsidRPr="00BC09C1">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7F5E38" w:rsidRPr="00C470C9" w:rsidRDefault="007F5E38" w:rsidP="007F5E38">
      <w:pPr>
        <w:tabs>
          <w:tab w:val="left" w:pos="1134"/>
        </w:tabs>
        <w:autoSpaceDE w:val="0"/>
        <w:autoSpaceDN w:val="0"/>
        <w:adjustRightInd w:val="0"/>
        <w:ind w:firstLine="540"/>
        <w:jc w:val="both"/>
        <w:outlineLvl w:val="1"/>
        <w:rPr>
          <w:sz w:val="26"/>
          <w:szCs w:val="26"/>
        </w:rPr>
      </w:pPr>
      <w:r w:rsidRPr="00BC09C1">
        <w:rPr>
          <w:sz w:val="26"/>
          <w:szCs w:val="26"/>
        </w:rPr>
        <w:lastRenderedPageBreak/>
        <w:t>5.4.</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7F5E38" w:rsidRPr="00C470C9" w:rsidRDefault="007F5E38" w:rsidP="007F5E38">
      <w:pPr>
        <w:pStyle w:val="ConsPlusNormal"/>
        <w:ind w:firstLine="540"/>
        <w:jc w:val="both"/>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 xml:space="preserve">5.5.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7F5E38" w:rsidRPr="00BC09C1" w:rsidRDefault="007F5E38" w:rsidP="007F5E38">
      <w:pPr>
        <w:widowControl w:val="0"/>
        <w:autoSpaceDE w:val="0"/>
        <w:autoSpaceDN w:val="0"/>
        <w:adjustRightInd w:val="0"/>
        <w:ind w:firstLine="540"/>
        <w:jc w:val="both"/>
        <w:rPr>
          <w:sz w:val="26"/>
          <w:szCs w:val="26"/>
        </w:rPr>
      </w:pPr>
      <w:r w:rsidRPr="00C470C9">
        <w:rPr>
          <w:sz w:val="26"/>
          <w:szCs w:val="26"/>
        </w:rPr>
        <w:t>5.</w:t>
      </w:r>
      <w:r>
        <w:rPr>
          <w:sz w:val="26"/>
          <w:szCs w:val="26"/>
        </w:rPr>
        <w:t>6</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7F5E38" w:rsidRPr="00BC09C1" w:rsidRDefault="007F5E38" w:rsidP="007F5E38">
      <w:pPr>
        <w:widowControl w:val="0"/>
        <w:autoSpaceDE w:val="0"/>
        <w:autoSpaceDN w:val="0"/>
        <w:adjustRightInd w:val="0"/>
        <w:ind w:firstLine="540"/>
        <w:jc w:val="both"/>
        <w:rPr>
          <w:sz w:val="26"/>
          <w:szCs w:val="26"/>
        </w:rPr>
      </w:pPr>
      <w:r w:rsidRPr="00BC09C1">
        <w:rPr>
          <w:sz w:val="26"/>
          <w:szCs w:val="26"/>
        </w:rPr>
        <w:t>5.</w:t>
      </w:r>
      <w:r>
        <w:rPr>
          <w:sz w:val="26"/>
          <w:szCs w:val="26"/>
        </w:rPr>
        <w:t>7</w:t>
      </w:r>
      <w:r w:rsidRPr="00BC09C1">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7F5E38" w:rsidRPr="00BC09C1" w:rsidRDefault="007F5E38" w:rsidP="007F5E38">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8</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F5E38" w:rsidRPr="00825B8B" w:rsidRDefault="007F5E38" w:rsidP="007F5E38">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F5E38" w:rsidRPr="00825B8B" w:rsidRDefault="007F5E38" w:rsidP="007F5E38">
      <w:pPr>
        <w:pStyle w:val="a7"/>
        <w:ind w:left="0" w:firstLine="567"/>
        <w:jc w:val="both"/>
        <w:rPr>
          <w:sz w:val="26"/>
          <w:szCs w:val="26"/>
        </w:rPr>
      </w:pPr>
      <w:r>
        <w:rPr>
          <w:sz w:val="26"/>
          <w:szCs w:val="26"/>
        </w:rPr>
        <w:t>6.</w:t>
      </w:r>
      <w:r w:rsidRPr="00825B8B">
        <w:rPr>
          <w:sz w:val="26"/>
          <w:szCs w:val="26"/>
        </w:rPr>
        <w:t>2. Срок рассмотрения претензии – 10 (десять)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F5E38" w:rsidRPr="00825B8B" w:rsidRDefault="007F5E38" w:rsidP="007F5E38">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F5E38" w:rsidRPr="00825B8B" w:rsidRDefault="007F5E38" w:rsidP="007F5E38">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F5E38" w:rsidRPr="00825B8B" w:rsidRDefault="007F5E38" w:rsidP="007F5E38">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F5E38" w:rsidRPr="00825B8B" w:rsidRDefault="007F5E38" w:rsidP="007F5E38">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F5E38" w:rsidRPr="00825B8B" w:rsidRDefault="007F5E38" w:rsidP="007F5E38">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F5E38" w:rsidRPr="00825B8B" w:rsidRDefault="007F5E38" w:rsidP="007F5E38">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F5E38" w:rsidRPr="00BC09C1" w:rsidRDefault="007F5E38" w:rsidP="00710DB0">
      <w:pPr>
        <w:pStyle w:val="a7"/>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F5E38" w:rsidRPr="00BC09C1" w:rsidRDefault="007F5E38" w:rsidP="007F5E3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BC09C1">
        <w:rPr>
          <w:sz w:val="26"/>
          <w:szCs w:val="26"/>
        </w:rPr>
        <w:lastRenderedPageBreak/>
        <w:t>предоставления органу, осуществляющему государственную регистрацию прав на недвижимое имущество и сделок с ним.</w:t>
      </w:r>
    </w:p>
    <w:p w:rsidR="007F5E38" w:rsidRPr="00BC09C1" w:rsidRDefault="007F5E38" w:rsidP="007F5E3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F5E38" w:rsidRPr="00BC09C1" w:rsidRDefault="007F5E38" w:rsidP="007F5E3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F5E38" w:rsidRPr="00BC09C1" w:rsidRDefault="007F5E38" w:rsidP="007F5E3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F5E38" w:rsidRPr="00BC09C1" w:rsidRDefault="007F5E38" w:rsidP="007F5E3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F5E38" w:rsidRPr="00D720A1" w:rsidTr="00F113DB">
        <w:trPr>
          <w:tblCellSpacing w:w="5" w:type="nil"/>
        </w:trPr>
        <w:tc>
          <w:tcPr>
            <w:tcW w:w="4522" w:type="dxa"/>
            <w:tcBorders>
              <w:top w:val="single" w:sz="4" w:space="0" w:color="auto"/>
              <w:left w:val="single" w:sz="4" w:space="0" w:color="auto"/>
              <w:bottom w:val="single" w:sz="4" w:space="0" w:color="auto"/>
              <w:right w:val="single" w:sz="4" w:space="0" w:color="auto"/>
            </w:tcBorders>
          </w:tcPr>
          <w:p w:rsidR="007F5E38" w:rsidRPr="00D720A1" w:rsidRDefault="007F5E38" w:rsidP="00F113DB">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F5E38" w:rsidRPr="00D720A1" w:rsidRDefault="007F5E38" w:rsidP="00F113DB">
            <w:pPr>
              <w:pStyle w:val="ConsPlusCell"/>
              <w:jc w:val="center"/>
              <w:rPr>
                <w:sz w:val="22"/>
                <w:szCs w:val="24"/>
              </w:rPr>
            </w:pPr>
            <w:r w:rsidRPr="00D720A1">
              <w:rPr>
                <w:sz w:val="22"/>
                <w:szCs w:val="24"/>
              </w:rPr>
              <w:t>АРЕНДАТОР</w:t>
            </w:r>
          </w:p>
        </w:tc>
      </w:tr>
      <w:tr w:rsidR="007F5E38" w:rsidRPr="00D720A1" w:rsidTr="00F113DB">
        <w:trPr>
          <w:trHeight w:val="400"/>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pStyle w:val="a3"/>
              <w:tabs>
                <w:tab w:val="left" w:pos="708"/>
              </w:tabs>
              <w:spacing w:line="260" w:lineRule="exact"/>
              <w:rPr>
                <w:sz w:val="22"/>
              </w:rPr>
            </w:pPr>
            <w:r w:rsidRPr="00D720A1">
              <w:rPr>
                <w:sz w:val="22"/>
              </w:rPr>
              <w:t xml:space="preserve">Управление имущества </w:t>
            </w:r>
          </w:p>
          <w:p w:rsidR="007F5E38" w:rsidRPr="00D720A1" w:rsidRDefault="007F5E38" w:rsidP="00F113DB">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Ф.И.О.                              </w:t>
            </w:r>
          </w:p>
        </w:tc>
      </w:tr>
      <w:tr w:rsidR="007F5E38" w:rsidRPr="00D720A1" w:rsidTr="00F113DB">
        <w:trPr>
          <w:trHeight w:val="600"/>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p>
        </w:tc>
      </w:tr>
      <w:tr w:rsidR="007F5E38" w:rsidRPr="00D720A1" w:rsidTr="00F113DB">
        <w:trPr>
          <w:trHeight w:val="400"/>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spacing w:line="260" w:lineRule="exact"/>
              <w:rPr>
                <w:sz w:val="22"/>
              </w:rPr>
            </w:pPr>
            <w:r w:rsidRPr="00D720A1">
              <w:rPr>
                <w:sz w:val="22"/>
              </w:rPr>
              <w:t xml:space="preserve">Место нахождения: г. Норильск, </w:t>
            </w:r>
          </w:p>
          <w:p w:rsidR="007F5E38" w:rsidRPr="00D720A1" w:rsidRDefault="007F5E38" w:rsidP="00F113DB">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F5E38" w:rsidRPr="00D720A1" w:rsidTr="00F113DB">
        <w:trPr>
          <w:trHeight w:val="600"/>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br/>
            </w:r>
          </w:p>
        </w:tc>
      </w:tr>
      <w:tr w:rsidR="007F5E38" w:rsidRPr="00D720A1" w:rsidTr="00F113DB">
        <w:trPr>
          <w:trHeight w:val="445"/>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F5E38" w:rsidRPr="00D720A1" w:rsidRDefault="007F5E38" w:rsidP="00F113DB">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ИНН/КПП                                 </w:t>
            </w:r>
          </w:p>
        </w:tc>
      </w:tr>
      <w:tr w:rsidR="007F5E38" w:rsidRPr="00D720A1" w:rsidTr="00F113DB">
        <w:trPr>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F5E38" w:rsidRPr="00D720A1" w:rsidTr="00F113DB">
        <w:trPr>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F5E38" w:rsidRPr="00D720A1" w:rsidTr="00F113DB">
        <w:trPr>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БИК                            </w:t>
            </w:r>
          </w:p>
        </w:tc>
      </w:tr>
      <w:tr w:rsidR="007F5E38" w:rsidRPr="00D720A1" w:rsidTr="00F113DB">
        <w:trPr>
          <w:tblCellSpacing w:w="5" w:type="nil"/>
        </w:trPr>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 xml:space="preserve">Телефон: </w:t>
            </w:r>
          </w:p>
        </w:tc>
      </w:tr>
      <w:tr w:rsidR="007F5E38" w:rsidRPr="00D720A1" w:rsidTr="00F113DB">
        <w:trPr>
          <w:tblCellSpacing w:w="5" w:type="nil"/>
        </w:trPr>
        <w:tc>
          <w:tcPr>
            <w:tcW w:w="4522" w:type="dxa"/>
            <w:tcBorders>
              <w:left w:val="single" w:sz="4" w:space="0" w:color="auto"/>
              <w:right w:val="single" w:sz="4" w:space="0" w:color="auto"/>
            </w:tcBorders>
          </w:tcPr>
          <w:p w:rsidR="007F5E38" w:rsidRPr="00D720A1"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F5E38" w:rsidRPr="00D720A1" w:rsidRDefault="007F5E38" w:rsidP="00F113DB">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F5E38" w:rsidRPr="00D720A1" w:rsidTr="00F113DB">
        <w:trPr>
          <w:tblCellSpacing w:w="5" w:type="nil"/>
        </w:trPr>
        <w:tc>
          <w:tcPr>
            <w:tcW w:w="4522" w:type="dxa"/>
            <w:tcBorders>
              <w:left w:val="single" w:sz="4" w:space="0" w:color="auto"/>
              <w:bottom w:val="single" w:sz="4" w:space="0" w:color="auto"/>
              <w:right w:val="single" w:sz="4" w:space="0" w:color="auto"/>
            </w:tcBorders>
          </w:tcPr>
          <w:p w:rsidR="007F5E38" w:rsidRDefault="007F5E38"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Электронная почта:</w:t>
            </w:r>
          </w:p>
          <w:p w:rsidR="007F5E38" w:rsidRPr="00D720A1" w:rsidRDefault="007F5E38" w:rsidP="00F113DB">
            <w:pPr>
              <w:pStyle w:val="ConsPlusNormal"/>
              <w:spacing w:line="260" w:lineRule="exact"/>
              <w:ind w:firstLine="0"/>
              <w:rPr>
                <w:rFonts w:ascii="Times New Roman" w:hAnsi="Times New Roman" w:cs="Times New Roman"/>
                <w:sz w:val="22"/>
                <w:szCs w:val="24"/>
              </w:rPr>
            </w:pP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F5E38" w:rsidRPr="00D720A1" w:rsidRDefault="007F5E38" w:rsidP="00F113DB">
            <w:pPr>
              <w:pStyle w:val="ConsPlusCell"/>
              <w:rPr>
                <w:sz w:val="22"/>
                <w:szCs w:val="24"/>
              </w:rPr>
            </w:pPr>
            <w:r w:rsidRPr="00D720A1">
              <w:rPr>
                <w:sz w:val="22"/>
                <w:szCs w:val="24"/>
              </w:rPr>
              <w:t>Электронная почта:</w:t>
            </w:r>
          </w:p>
        </w:tc>
      </w:tr>
    </w:tbl>
    <w:p w:rsidR="007F5E38" w:rsidRDefault="007F5E38" w:rsidP="007F5E38">
      <w:pPr>
        <w:widowControl w:val="0"/>
        <w:autoSpaceDE w:val="0"/>
        <w:autoSpaceDN w:val="0"/>
        <w:adjustRightInd w:val="0"/>
        <w:jc w:val="center"/>
        <w:outlineLvl w:val="0"/>
        <w:rPr>
          <w:b/>
          <w:sz w:val="26"/>
          <w:szCs w:val="26"/>
        </w:rPr>
      </w:pPr>
    </w:p>
    <w:p w:rsidR="007F5E38" w:rsidRPr="00D91EAC" w:rsidRDefault="007F5E38" w:rsidP="007F5E3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F5E38" w:rsidRPr="007927C1" w:rsidRDefault="007F5E38" w:rsidP="007F5E38">
      <w:pPr>
        <w:widowControl w:val="0"/>
        <w:autoSpaceDE w:val="0"/>
        <w:autoSpaceDN w:val="0"/>
        <w:adjustRightInd w:val="0"/>
        <w:ind w:left="540"/>
        <w:jc w:val="both"/>
        <w:rPr>
          <w:sz w:val="20"/>
          <w:szCs w:val="20"/>
        </w:rPr>
      </w:pPr>
    </w:p>
    <w:p w:rsidR="007F5E38" w:rsidRPr="00A36865" w:rsidRDefault="007F5E38" w:rsidP="007F5E3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F5E38" w:rsidRDefault="007F5E38" w:rsidP="007F5E3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F5E38" w:rsidRPr="00D91EAC" w:rsidRDefault="007F5E38" w:rsidP="007F5E3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F5E38" w:rsidRDefault="007F5E38" w:rsidP="007F5E38">
      <w:pPr>
        <w:pStyle w:val="ConsPlusNonformat"/>
        <w:rPr>
          <w:rFonts w:ascii="Times New Roman" w:hAnsi="Times New Roman" w:cs="Times New Roman"/>
          <w:sz w:val="26"/>
          <w:szCs w:val="26"/>
        </w:rPr>
      </w:pPr>
    </w:p>
    <w:p w:rsidR="007F5E38" w:rsidRPr="00A36865" w:rsidRDefault="007F5E38" w:rsidP="007F5E3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F5E38" w:rsidRPr="00D91EAC" w:rsidRDefault="007F5E38" w:rsidP="007F5E3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F5E38" w:rsidRDefault="007F5E38" w:rsidP="007F5E38">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710DB0" w:rsidRDefault="00710DB0"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E9266F" w:rsidRPr="00246F50" w:rsidRDefault="00E9266F" w:rsidP="00E9266F">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w:t>
      </w:r>
      <w:r>
        <w:rPr>
          <w:rFonts w:ascii="Times New Roman" w:hAnsi="Times New Roman" w:cs="Times New Roman"/>
        </w:rPr>
        <w:t>.1</w:t>
      </w:r>
      <w:r w:rsidRPr="00246F50">
        <w:rPr>
          <w:rFonts w:ascii="Times New Roman" w:hAnsi="Times New Roman" w:cs="Times New Roman"/>
        </w:rPr>
        <w:t xml:space="preserve"> к извещению об аукционе на право заключения дого</w:t>
      </w:r>
      <w:r>
        <w:rPr>
          <w:rFonts w:ascii="Times New Roman" w:hAnsi="Times New Roman" w:cs="Times New Roman"/>
        </w:rPr>
        <w:t>воров аренды земельных участков (для лотов 3-5)</w:t>
      </w:r>
    </w:p>
    <w:p w:rsidR="00E9266F" w:rsidRDefault="00E9266F" w:rsidP="00E9266F">
      <w:pPr>
        <w:widowControl w:val="0"/>
        <w:autoSpaceDE w:val="0"/>
        <w:autoSpaceDN w:val="0"/>
        <w:adjustRightInd w:val="0"/>
        <w:ind w:left="2832" w:firstLine="708"/>
        <w:outlineLvl w:val="0"/>
        <w:rPr>
          <w:sz w:val="26"/>
          <w:szCs w:val="26"/>
        </w:rPr>
      </w:pPr>
    </w:p>
    <w:p w:rsidR="00E9266F" w:rsidRPr="00BC09C1" w:rsidRDefault="00E9266F" w:rsidP="00E9266F">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E9266F" w:rsidRPr="00BC09C1" w:rsidRDefault="00E9266F" w:rsidP="00E9266F">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E9266F" w:rsidRPr="00BC09C1" w:rsidRDefault="00E9266F" w:rsidP="00E9266F">
      <w:pPr>
        <w:widowControl w:val="0"/>
        <w:autoSpaceDE w:val="0"/>
        <w:autoSpaceDN w:val="0"/>
        <w:adjustRightInd w:val="0"/>
        <w:jc w:val="both"/>
        <w:rPr>
          <w:sz w:val="26"/>
          <w:szCs w:val="26"/>
        </w:rPr>
      </w:pPr>
    </w:p>
    <w:p w:rsidR="00E9266F" w:rsidRPr="00BC09C1" w:rsidRDefault="00E9266F" w:rsidP="00E9266F">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E9266F" w:rsidRPr="00BC09C1" w:rsidRDefault="00E9266F" w:rsidP="00E9266F">
      <w:pPr>
        <w:widowControl w:val="0"/>
        <w:autoSpaceDE w:val="0"/>
        <w:autoSpaceDN w:val="0"/>
        <w:adjustRightInd w:val="0"/>
        <w:jc w:val="both"/>
        <w:rPr>
          <w:sz w:val="26"/>
          <w:szCs w:val="26"/>
        </w:rPr>
      </w:pPr>
    </w:p>
    <w:p w:rsidR="00E9266F" w:rsidRPr="00BC09C1" w:rsidRDefault="00E9266F" w:rsidP="00E9266F">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____________________________________</w:t>
      </w:r>
      <w:r w:rsidRPr="00BC09C1">
        <w:rPr>
          <w:sz w:val="26"/>
          <w:szCs w:val="26"/>
        </w:rPr>
        <w:t xml:space="preserve">, действующего на основании </w:t>
      </w:r>
      <w:r>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9266F" w:rsidRPr="00BC09C1" w:rsidRDefault="00E9266F" w:rsidP="00E9266F">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E9266F" w:rsidRPr="00BC09C1" w:rsidRDefault="00E9266F" w:rsidP="00E9266F">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E9266F" w:rsidRPr="0018321F" w:rsidRDefault="00E9266F" w:rsidP="00E9266F">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E9266F" w:rsidRPr="00BC09C1" w:rsidRDefault="00E9266F" w:rsidP="00E9266F">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E9266F" w:rsidRPr="00BC09C1" w:rsidRDefault="00E9266F" w:rsidP="00E9266F">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2.1. Арендодатель обязан:</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30"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 Арендатор обязан:</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lastRenderedPageBreak/>
        <w:t>2.3.1. Принять земельный участок по акту приема-передачи и использовать их исключительно в целях, указанных в пункте 1.3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31" w:history="1">
        <w:r w:rsidRPr="00BC09C1">
          <w:rPr>
            <w:color w:val="0000FF"/>
            <w:sz w:val="26"/>
            <w:szCs w:val="26"/>
          </w:rPr>
          <w:t>пунктами 3.1</w:t>
        </w:r>
      </w:hyperlink>
      <w:r w:rsidRPr="00BC09C1">
        <w:rPr>
          <w:sz w:val="26"/>
          <w:szCs w:val="26"/>
        </w:rPr>
        <w:t xml:space="preserve"> - </w:t>
      </w:r>
      <w:hyperlink r:id="rId32"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33"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34" w:history="1">
        <w:r w:rsidRPr="00BC09C1">
          <w:rPr>
            <w:color w:val="0000FF"/>
            <w:sz w:val="26"/>
            <w:szCs w:val="26"/>
          </w:rPr>
          <w:t>пунктами 3.2</w:t>
        </w:r>
      </w:hyperlink>
      <w:r w:rsidRPr="00BC09C1">
        <w:rPr>
          <w:sz w:val="26"/>
          <w:szCs w:val="26"/>
        </w:rPr>
        <w:t xml:space="preserve"> – 3.6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9266F" w:rsidRPr="00BC09C1" w:rsidRDefault="00E9266F" w:rsidP="00E9266F">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35" w:history="1">
        <w:r w:rsidRPr="00BC09C1">
          <w:rPr>
            <w:color w:val="0000FF"/>
            <w:sz w:val="26"/>
            <w:szCs w:val="26"/>
          </w:rPr>
          <w:t>пунктом 2.2.3</w:t>
        </w:r>
      </w:hyperlink>
      <w:r w:rsidRPr="00BC09C1">
        <w:rPr>
          <w:sz w:val="26"/>
          <w:szCs w:val="26"/>
        </w:rPr>
        <w:t xml:space="preserve"> настоящего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lastRenderedPageBreak/>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E9266F" w:rsidRPr="00BC09C1" w:rsidRDefault="00E9266F" w:rsidP="00E9266F">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E9266F" w:rsidRDefault="00E9266F" w:rsidP="00E9266F">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E9266F" w:rsidRDefault="00E9266F" w:rsidP="00E9266F">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 xml:space="preserve">обеспечить свободный доступ граждан к реке </w:t>
      </w:r>
      <w:r w:rsidR="00787DE4">
        <w:rPr>
          <w:rFonts w:eastAsiaTheme="minorHAnsi"/>
          <w:sz w:val="26"/>
          <w:szCs w:val="26"/>
          <w:lang w:eastAsia="en-US"/>
        </w:rPr>
        <w:t>(Норильская, Хараелах)</w:t>
      </w:r>
      <w:r>
        <w:rPr>
          <w:rFonts w:eastAsiaTheme="minorHAnsi"/>
          <w:sz w:val="26"/>
          <w:szCs w:val="26"/>
          <w:lang w:eastAsia="en-US"/>
        </w:rPr>
        <w:t xml:space="preserve"> и береговой полосе, в случае расположения земельного участка на берегу водного объекта.</w:t>
      </w:r>
    </w:p>
    <w:p w:rsidR="00E9266F" w:rsidRDefault="00E9266F" w:rsidP="00E9266F">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2.4. Арендатор имеет право:</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787DE4" w:rsidRPr="00D720A1" w:rsidRDefault="00E9266F" w:rsidP="00787DE4">
      <w:pPr>
        <w:tabs>
          <w:tab w:val="left" w:pos="1418"/>
        </w:tabs>
        <w:autoSpaceDE w:val="0"/>
        <w:autoSpaceDN w:val="0"/>
        <w:adjustRightInd w:val="0"/>
        <w:ind w:firstLine="567"/>
        <w:jc w:val="both"/>
        <w:outlineLvl w:val="1"/>
        <w:rPr>
          <w:sz w:val="26"/>
          <w:szCs w:val="26"/>
        </w:rPr>
      </w:pPr>
      <w:r w:rsidRPr="00BC09C1">
        <w:rPr>
          <w:sz w:val="26"/>
          <w:szCs w:val="26"/>
        </w:rPr>
        <w:t xml:space="preserve">2.4.2. </w:t>
      </w:r>
      <w:r w:rsidR="00787DE4" w:rsidRPr="00D720A1">
        <w:rPr>
          <w:sz w:val="26"/>
          <w:szCs w:val="26"/>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87DE4" w:rsidRPr="00D720A1" w:rsidRDefault="00787DE4" w:rsidP="00787DE4">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6" w:history="1">
        <w:r w:rsidRPr="008D2178">
          <w:rPr>
            <w:sz w:val="26"/>
            <w:szCs w:val="26"/>
          </w:rPr>
          <w:t>ст. 42</w:t>
        </w:r>
      </w:hyperlink>
      <w:r w:rsidRPr="00BC09C1">
        <w:rPr>
          <w:sz w:val="26"/>
          <w:szCs w:val="26"/>
        </w:rPr>
        <w:t xml:space="preserve"> Земельного кодекса РФ.</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Арендная плата исчисляется с "_____"__________ 20____г.</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E9266F" w:rsidRDefault="00E9266F" w:rsidP="00E9266F">
      <w:pPr>
        <w:widowControl w:val="0"/>
        <w:autoSpaceDE w:val="0"/>
        <w:autoSpaceDN w:val="0"/>
        <w:adjustRightInd w:val="0"/>
        <w:ind w:firstLine="540"/>
        <w:jc w:val="both"/>
        <w:rPr>
          <w:sz w:val="26"/>
          <w:szCs w:val="26"/>
        </w:rPr>
      </w:pPr>
      <w:r w:rsidRPr="00BC09C1">
        <w:rPr>
          <w:sz w:val="26"/>
          <w:szCs w:val="26"/>
        </w:rPr>
        <w:t xml:space="preserve">3.2. </w:t>
      </w:r>
      <w:r>
        <w:rPr>
          <w:sz w:val="26"/>
          <w:szCs w:val="26"/>
        </w:rPr>
        <w:t>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годовой арендной паты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E9266F" w:rsidRDefault="00E9266F" w:rsidP="00E9266F">
      <w:pPr>
        <w:widowControl w:val="0"/>
        <w:autoSpaceDE w:val="0"/>
        <w:autoSpaceDN w:val="0"/>
        <w:adjustRightInd w:val="0"/>
        <w:ind w:firstLine="540"/>
        <w:jc w:val="both"/>
        <w:rPr>
          <w:sz w:val="26"/>
          <w:szCs w:val="26"/>
        </w:rPr>
      </w:pPr>
      <w:r w:rsidRPr="00BC09C1">
        <w:rPr>
          <w:sz w:val="26"/>
          <w:szCs w:val="26"/>
        </w:rPr>
        <w:t xml:space="preserve">3.3. </w:t>
      </w:r>
      <w:r>
        <w:rPr>
          <w:sz w:val="26"/>
          <w:szCs w:val="26"/>
        </w:rPr>
        <w:t>По истечение срока действия договора размер арендной платы устанавливается с учетом действующего законодательства.</w:t>
      </w:r>
    </w:p>
    <w:p w:rsidR="00E9266F" w:rsidRPr="00BC09C1" w:rsidRDefault="00E9266F" w:rsidP="00E9266F">
      <w:pPr>
        <w:widowControl w:val="0"/>
        <w:autoSpaceDE w:val="0"/>
        <w:autoSpaceDN w:val="0"/>
        <w:adjustRightInd w:val="0"/>
        <w:ind w:firstLine="540"/>
        <w:jc w:val="both"/>
        <w:rPr>
          <w:sz w:val="26"/>
          <w:szCs w:val="26"/>
        </w:rPr>
      </w:pPr>
      <w:r>
        <w:rPr>
          <w:sz w:val="26"/>
          <w:szCs w:val="26"/>
        </w:rPr>
        <w:lastRenderedPageBreak/>
        <w:t>3.3.1. При досрочном расторжении договора аренды по инициативе Арендатора арендная плата перерасчету и возврату не подлежит.</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37" w:history="1">
        <w:r w:rsidRPr="008D2178">
          <w:rPr>
            <w:sz w:val="26"/>
            <w:szCs w:val="26"/>
          </w:rPr>
          <w:t>п. 3.</w:t>
        </w:r>
      </w:hyperlink>
      <w:r w:rsidRPr="008D2178">
        <w:rPr>
          <w:sz w:val="26"/>
          <w:szCs w:val="26"/>
        </w:rPr>
        <w:t>5 н</w:t>
      </w:r>
      <w:r w:rsidRPr="00BC09C1">
        <w:rPr>
          <w:sz w:val="26"/>
          <w:szCs w:val="26"/>
        </w:rPr>
        <w:t>астоящего договора.</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8"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9"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9266F" w:rsidRPr="00BC09C1" w:rsidRDefault="00E9266F" w:rsidP="00E9266F">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87DE4" w:rsidRPr="00BC09C1" w:rsidRDefault="00787DE4" w:rsidP="00787DE4">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87DE4" w:rsidRPr="00BC09C1" w:rsidRDefault="00787DE4" w:rsidP="00787DE4">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87DE4" w:rsidRPr="00195295" w:rsidRDefault="00787DE4" w:rsidP="00787DE4">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40"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787DE4" w:rsidRPr="00195295" w:rsidRDefault="00787DE4" w:rsidP="00787DE4">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787DE4" w:rsidRPr="00195295" w:rsidRDefault="00787DE4" w:rsidP="00787DE4">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41" w:history="1">
        <w:r w:rsidRPr="00195295">
          <w:rPr>
            <w:sz w:val="26"/>
            <w:szCs w:val="26"/>
          </w:rPr>
          <w:t>пунктами 5.2</w:t>
        </w:r>
      </w:hyperlink>
      <w:r w:rsidRPr="00195295">
        <w:rPr>
          <w:sz w:val="26"/>
          <w:szCs w:val="26"/>
        </w:rPr>
        <w:t xml:space="preserve">, </w:t>
      </w:r>
      <w:hyperlink r:id="rId42" w:history="1">
        <w:r w:rsidRPr="00195295">
          <w:rPr>
            <w:sz w:val="26"/>
            <w:szCs w:val="26"/>
          </w:rPr>
          <w:t>5.3</w:t>
        </w:r>
      </w:hyperlink>
      <w:r w:rsidRPr="00195295">
        <w:rPr>
          <w:sz w:val="26"/>
          <w:szCs w:val="26"/>
        </w:rPr>
        <w:t xml:space="preserve"> и </w:t>
      </w:r>
      <w:hyperlink r:id="rId43" w:history="1">
        <w:r w:rsidRPr="00195295">
          <w:rPr>
            <w:sz w:val="26"/>
            <w:szCs w:val="26"/>
          </w:rPr>
          <w:t>5.4</w:t>
        </w:r>
      </w:hyperlink>
      <w:r w:rsidRPr="00195295">
        <w:rPr>
          <w:sz w:val="26"/>
          <w:szCs w:val="26"/>
        </w:rPr>
        <w:t xml:space="preserve"> настоящего договора;</w:t>
      </w:r>
    </w:p>
    <w:p w:rsidR="00787DE4" w:rsidRPr="00BC09C1" w:rsidRDefault="00787DE4" w:rsidP="00787DE4">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787DE4" w:rsidRPr="00BC09C1" w:rsidRDefault="00787DE4" w:rsidP="00787DE4">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787DE4" w:rsidRPr="00BC09C1" w:rsidRDefault="00787DE4" w:rsidP="00787DE4">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787DE4" w:rsidRPr="00BC09C1" w:rsidRDefault="00787DE4" w:rsidP="00787DE4">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787DE4" w:rsidRPr="00BC09C1" w:rsidRDefault="00787DE4" w:rsidP="00787DE4">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3.3, 3.4 настоящего договора, более двух раз подряд</w:t>
      </w:r>
      <w:r w:rsidRPr="00BC09C1">
        <w:rPr>
          <w:sz w:val="26"/>
          <w:szCs w:val="26"/>
        </w:rPr>
        <w:t>.</w:t>
      </w:r>
    </w:p>
    <w:p w:rsidR="00787DE4" w:rsidRPr="00BC09C1" w:rsidRDefault="00787DE4" w:rsidP="00787DE4">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w:t>
      </w:r>
      <w:r>
        <w:rPr>
          <w:sz w:val="26"/>
          <w:szCs w:val="26"/>
        </w:rPr>
        <w:t>9</w:t>
      </w:r>
      <w:r w:rsidRPr="00BC09C1">
        <w:rPr>
          <w:sz w:val="26"/>
          <w:szCs w:val="26"/>
        </w:rPr>
        <w:t xml:space="preserve"> настоящего договора.</w:t>
      </w:r>
    </w:p>
    <w:p w:rsidR="00787DE4" w:rsidRPr="00BC09C1" w:rsidRDefault="00787DE4" w:rsidP="00787DE4">
      <w:pPr>
        <w:tabs>
          <w:tab w:val="left" w:pos="1276"/>
        </w:tabs>
        <w:autoSpaceDE w:val="0"/>
        <w:autoSpaceDN w:val="0"/>
        <w:adjustRightInd w:val="0"/>
        <w:ind w:firstLine="540"/>
        <w:jc w:val="both"/>
        <w:outlineLvl w:val="1"/>
        <w:rPr>
          <w:sz w:val="26"/>
          <w:szCs w:val="26"/>
        </w:rPr>
      </w:pPr>
      <w:r w:rsidRPr="00BC09C1">
        <w:rPr>
          <w:sz w:val="26"/>
          <w:szCs w:val="26"/>
        </w:rPr>
        <w:lastRenderedPageBreak/>
        <w:t>5.2.5.</w:t>
      </w:r>
      <w:r w:rsidRPr="00BC09C1">
        <w:rPr>
          <w:sz w:val="26"/>
          <w:szCs w:val="26"/>
        </w:rPr>
        <w:tab/>
        <w:t>В случае невыполнения Арендатором обязанностей, указанных в п. 2.3.1</w:t>
      </w:r>
      <w:r>
        <w:rPr>
          <w:sz w:val="26"/>
          <w:szCs w:val="26"/>
        </w:rPr>
        <w:t>4</w:t>
      </w:r>
      <w:r w:rsidRPr="00BC09C1">
        <w:rPr>
          <w:sz w:val="26"/>
          <w:szCs w:val="26"/>
        </w:rPr>
        <w:t xml:space="preserve"> настоящего договора, с письменным предупреждением Арендатора за 10 дней.</w:t>
      </w:r>
    </w:p>
    <w:p w:rsidR="00787DE4" w:rsidRPr="00BC09C1" w:rsidRDefault="00787DE4" w:rsidP="00787DE4">
      <w:pPr>
        <w:autoSpaceDE w:val="0"/>
        <w:autoSpaceDN w:val="0"/>
        <w:adjustRightInd w:val="0"/>
        <w:ind w:firstLine="540"/>
        <w:jc w:val="both"/>
        <w:outlineLvl w:val="1"/>
        <w:rPr>
          <w:sz w:val="26"/>
          <w:szCs w:val="26"/>
        </w:rPr>
      </w:pPr>
      <w:r w:rsidRPr="00BC09C1">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787DE4" w:rsidRPr="00C470C9" w:rsidRDefault="00787DE4" w:rsidP="00787DE4">
      <w:pPr>
        <w:tabs>
          <w:tab w:val="left" w:pos="1134"/>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787DE4" w:rsidRPr="00C470C9" w:rsidRDefault="00787DE4" w:rsidP="00787DE4">
      <w:pPr>
        <w:pStyle w:val="ConsPlusNormal"/>
        <w:ind w:firstLine="540"/>
        <w:jc w:val="both"/>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 xml:space="preserve">5.5.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787DE4" w:rsidRPr="00BC09C1" w:rsidRDefault="00787DE4" w:rsidP="00787DE4">
      <w:pPr>
        <w:widowControl w:val="0"/>
        <w:autoSpaceDE w:val="0"/>
        <w:autoSpaceDN w:val="0"/>
        <w:adjustRightInd w:val="0"/>
        <w:ind w:firstLine="540"/>
        <w:jc w:val="both"/>
        <w:rPr>
          <w:sz w:val="26"/>
          <w:szCs w:val="26"/>
        </w:rPr>
      </w:pPr>
      <w:r w:rsidRPr="00C470C9">
        <w:rPr>
          <w:sz w:val="26"/>
          <w:szCs w:val="26"/>
        </w:rPr>
        <w:t>5.</w:t>
      </w:r>
      <w:r>
        <w:rPr>
          <w:sz w:val="26"/>
          <w:szCs w:val="26"/>
        </w:rPr>
        <w:t>6</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787DE4" w:rsidRPr="00BC09C1" w:rsidRDefault="00787DE4" w:rsidP="00787DE4">
      <w:pPr>
        <w:widowControl w:val="0"/>
        <w:autoSpaceDE w:val="0"/>
        <w:autoSpaceDN w:val="0"/>
        <w:adjustRightInd w:val="0"/>
        <w:ind w:firstLine="540"/>
        <w:jc w:val="both"/>
        <w:rPr>
          <w:sz w:val="26"/>
          <w:szCs w:val="26"/>
        </w:rPr>
      </w:pPr>
      <w:r w:rsidRPr="00BC09C1">
        <w:rPr>
          <w:sz w:val="26"/>
          <w:szCs w:val="26"/>
        </w:rPr>
        <w:t>5.</w:t>
      </w:r>
      <w:r>
        <w:rPr>
          <w:sz w:val="26"/>
          <w:szCs w:val="26"/>
        </w:rPr>
        <w:t>7</w:t>
      </w:r>
      <w:r w:rsidRPr="00BC09C1">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787DE4" w:rsidRPr="00BC09C1" w:rsidRDefault="00787DE4" w:rsidP="00787DE4">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8</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E9266F" w:rsidRPr="00825B8B" w:rsidRDefault="00E9266F" w:rsidP="00E9266F">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9266F" w:rsidRPr="00825B8B" w:rsidRDefault="00E9266F" w:rsidP="00E9266F">
      <w:pPr>
        <w:pStyle w:val="a7"/>
        <w:ind w:left="0" w:firstLine="567"/>
        <w:jc w:val="both"/>
        <w:rPr>
          <w:sz w:val="26"/>
          <w:szCs w:val="26"/>
        </w:rPr>
      </w:pPr>
      <w:r>
        <w:rPr>
          <w:sz w:val="26"/>
          <w:szCs w:val="26"/>
        </w:rPr>
        <w:t>6.</w:t>
      </w:r>
      <w:r w:rsidRPr="00825B8B">
        <w:rPr>
          <w:sz w:val="26"/>
          <w:szCs w:val="26"/>
        </w:rPr>
        <w:t>2. Срок рассмотрения претензии – 10 (десять)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9266F" w:rsidRPr="00825B8B" w:rsidRDefault="00E9266F" w:rsidP="00E9266F">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E9266F" w:rsidRPr="00825B8B" w:rsidRDefault="00E9266F" w:rsidP="00E9266F">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9266F" w:rsidRPr="00825B8B" w:rsidRDefault="00E9266F" w:rsidP="00E9266F">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E9266F" w:rsidRPr="00825B8B" w:rsidRDefault="00E9266F" w:rsidP="00E9266F">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E9266F" w:rsidRPr="00825B8B" w:rsidRDefault="00E9266F" w:rsidP="00E9266F">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9266F" w:rsidRPr="00825B8B" w:rsidRDefault="00E9266F" w:rsidP="00E9266F">
      <w:pPr>
        <w:pStyle w:val="a7"/>
        <w:ind w:left="0" w:firstLine="567"/>
        <w:jc w:val="both"/>
        <w:rPr>
          <w:sz w:val="26"/>
          <w:szCs w:val="26"/>
        </w:rPr>
      </w:pPr>
      <w:r>
        <w:rPr>
          <w:sz w:val="26"/>
          <w:szCs w:val="26"/>
        </w:rPr>
        <w:t>6.</w:t>
      </w:r>
      <w:r w:rsidRPr="00825B8B">
        <w:rPr>
          <w:sz w:val="26"/>
          <w:szCs w:val="26"/>
        </w:rPr>
        <w:t xml:space="preserve">5. Стороны допускают представление скан-копий документов и иных юридически значимых сообщений, направленных и полученных в рамках </w:t>
      </w:r>
      <w:r w:rsidRPr="00825B8B">
        <w:rPr>
          <w:sz w:val="26"/>
          <w:szCs w:val="26"/>
        </w:rPr>
        <w:lastRenderedPageBreak/>
        <w:t>настоящего договора по электронной почте, в качестве доказательств при разрешении споров.</w:t>
      </w:r>
    </w:p>
    <w:p w:rsidR="00E9266F" w:rsidRPr="00BC09C1" w:rsidRDefault="00E9266F" w:rsidP="00710DB0">
      <w:pPr>
        <w:pStyle w:val="a7"/>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E9266F" w:rsidRPr="00BC09C1" w:rsidRDefault="00E9266F" w:rsidP="00E9266F">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9266F" w:rsidRPr="00BC09C1" w:rsidRDefault="00E9266F" w:rsidP="00E9266F">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E9266F" w:rsidRPr="00BC09C1" w:rsidRDefault="00E9266F" w:rsidP="00E9266F">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E9266F" w:rsidRPr="00BC09C1" w:rsidRDefault="00E9266F" w:rsidP="00E9266F">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E9266F" w:rsidRPr="00BC09C1" w:rsidRDefault="00E9266F" w:rsidP="00E9266F">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E9266F" w:rsidRPr="00D720A1" w:rsidTr="00F113DB">
        <w:trPr>
          <w:tblCellSpacing w:w="5" w:type="nil"/>
        </w:trPr>
        <w:tc>
          <w:tcPr>
            <w:tcW w:w="4522" w:type="dxa"/>
            <w:tcBorders>
              <w:top w:val="single" w:sz="4" w:space="0" w:color="auto"/>
              <w:left w:val="single" w:sz="4" w:space="0" w:color="auto"/>
              <w:bottom w:val="single" w:sz="4" w:space="0" w:color="auto"/>
              <w:right w:val="single" w:sz="4" w:space="0" w:color="auto"/>
            </w:tcBorders>
          </w:tcPr>
          <w:p w:rsidR="00E9266F" w:rsidRPr="00D720A1" w:rsidRDefault="00E9266F" w:rsidP="00F113DB">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E9266F" w:rsidRPr="00D720A1" w:rsidRDefault="00E9266F" w:rsidP="00F113DB">
            <w:pPr>
              <w:pStyle w:val="ConsPlusCell"/>
              <w:jc w:val="center"/>
              <w:rPr>
                <w:sz w:val="22"/>
                <w:szCs w:val="24"/>
              </w:rPr>
            </w:pPr>
            <w:r w:rsidRPr="00D720A1">
              <w:rPr>
                <w:sz w:val="22"/>
                <w:szCs w:val="24"/>
              </w:rPr>
              <w:t>АРЕНДАТОР</w:t>
            </w:r>
          </w:p>
        </w:tc>
      </w:tr>
      <w:tr w:rsidR="00E9266F" w:rsidRPr="00D720A1" w:rsidTr="00F113DB">
        <w:trPr>
          <w:trHeight w:val="400"/>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pStyle w:val="a3"/>
              <w:tabs>
                <w:tab w:val="left" w:pos="708"/>
              </w:tabs>
              <w:spacing w:line="260" w:lineRule="exact"/>
              <w:rPr>
                <w:sz w:val="22"/>
              </w:rPr>
            </w:pPr>
            <w:r w:rsidRPr="00D720A1">
              <w:rPr>
                <w:sz w:val="22"/>
              </w:rPr>
              <w:t xml:space="preserve">Управление имущества </w:t>
            </w:r>
          </w:p>
          <w:p w:rsidR="00E9266F" w:rsidRPr="00D720A1" w:rsidRDefault="00E9266F" w:rsidP="00F113DB">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Ф.И.О.                              </w:t>
            </w:r>
          </w:p>
        </w:tc>
      </w:tr>
      <w:tr w:rsidR="00E9266F" w:rsidRPr="00D720A1" w:rsidTr="00F113DB">
        <w:trPr>
          <w:trHeight w:val="600"/>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p>
        </w:tc>
      </w:tr>
      <w:tr w:rsidR="00E9266F" w:rsidRPr="00D720A1" w:rsidTr="00F113DB">
        <w:trPr>
          <w:trHeight w:val="400"/>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spacing w:line="260" w:lineRule="exact"/>
              <w:rPr>
                <w:sz w:val="22"/>
              </w:rPr>
            </w:pPr>
            <w:r w:rsidRPr="00D720A1">
              <w:rPr>
                <w:sz w:val="22"/>
              </w:rPr>
              <w:t xml:space="preserve">Место нахождения: г. Норильск, </w:t>
            </w:r>
          </w:p>
          <w:p w:rsidR="00E9266F" w:rsidRPr="00D720A1" w:rsidRDefault="00E9266F" w:rsidP="00F113DB">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E9266F" w:rsidRPr="00D720A1" w:rsidTr="00F113DB">
        <w:trPr>
          <w:trHeight w:val="600"/>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br/>
            </w:r>
          </w:p>
        </w:tc>
      </w:tr>
      <w:tr w:rsidR="00E9266F" w:rsidRPr="00D720A1" w:rsidTr="00F113DB">
        <w:trPr>
          <w:trHeight w:val="445"/>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E9266F" w:rsidRPr="00D720A1" w:rsidRDefault="00E9266F" w:rsidP="00F113DB">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ИНН/КПП                                 </w:t>
            </w:r>
          </w:p>
        </w:tc>
      </w:tr>
      <w:tr w:rsidR="00E9266F" w:rsidRPr="00D720A1" w:rsidTr="00F113DB">
        <w:trPr>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E9266F" w:rsidRPr="00D720A1" w:rsidTr="00F113DB">
        <w:trPr>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E9266F" w:rsidRPr="00D720A1" w:rsidTr="00F113DB">
        <w:trPr>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БИК                            </w:t>
            </w:r>
          </w:p>
        </w:tc>
      </w:tr>
      <w:tr w:rsidR="00E9266F" w:rsidRPr="00D720A1" w:rsidTr="00F113DB">
        <w:trPr>
          <w:tblCellSpacing w:w="5" w:type="nil"/>
        </w:trPr>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 xml:space="preserve">Телефон: </w:t>
            </w:r>
          </w:p>
        </w:tc>
      </w:tr>
      <w:tr w:rsidR="00E9266F" w:rsidRPr="00D720A1" w:rsidTr="00F113DB">
        <w:trPr>
          <w:tblCellSpacing w:w="5" w:type="nil"/>
        </w:trPr>
        <w:tc>
          <w:tcPr>
            <w:tcW w:w="4522" w:type="dxa"/>
            <w:tcBorders>
              <w:left w:val="single" w:sz="4" w:space="0" w:color="auto"/>
              <w:right w:val="single" w:sz="4" w:space="0" w:color="auto"/>
            </w:tcBorders>
          </w:tcPr>
          <w:p w:rsidR="00E9266F" w:rsidRPr="00D720A1"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E9266F" w:rsidRPr="00D720A1" w:rsidRDefault="00E9266F" w:rsidP="00F113DB">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E9266F" w:rsidRPr="00D720A1" w:rsidTr="00F113DB">
        <w:trPr>
          <w:tblCellSpacing w:w="5" w:type="nil"/>
        </w:trPr>
        <w:tc>
          <w:tcPr>
            <w:tcW w:w="4522" w:type="dxa"/>
            <w:tcBorders>
              <w:left w:val="single" w:sz="4" w:space="0" w:color="auto"/>
              <w:bottom w:val="single" w:sz="4" w:space="0" w:color="auto"/>
              <w:right w:val="single" w:sz="4" w:space="0" w:color="auto"/>
            </w:tcBorders>
          </w:tcPr>
          <w:p w:rsidR="00E9266F" w:rsidRDefault="00E9266F" w:rsidP="00F113D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Электронная почта:</w:t>
            </w:r>
          </w:p>
          <w:p w:rsidR="00E9266F" w:rsidRPr="00D720A1" w:rsidRDefault="00E9266F" w:rsidP="00F113DB">
            <w:pPr>
              <w:pStyle w:val="ConsPlusNormal"/>
              <w:spacing w:line="260" w:lineRule="exact"/>
              <w:ind w:firstLine="0"/>
              <w:rPr>
                <w:rFonts w:ascii="Times New Roman" w:hAnsi="Times New Roman" w:cs="Times New Roman"/>
                <w:sz w:val="22"/>
                <w:szCs w:val="24"/>
              </w:rPr>
            </w:pP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E9266F" w:rsidRPr="00D720A1" w:rsidRDefault="00E9266F" w:rsidP="00F113DB">
            <w:pPr>
              <w:pStyle w:val="ConsPlusCell"/>
              <w:rPr>
                <w:sz w:val="22"/>
                <w:szCs w:val="24"/>
              </w:rPr>
            </w:pPr>
            <w:r w:rsidRPr="00D720A1">
              <w:rPr>
                <w:sz w:val="22"/>
                <w:szCs w:val="24"/>
              </w:rPr>
              <w:t>Электронная почта:</w:t>
            </w:r>
          </w:p>
        </w:tc>
      </w:tr>
    </w:tbl>
    <w:p w:rsidR="00E9266F" w:rsidRDefault="00E9266F" w:rsidP="00E9266F">
      <w:pPr>
        <w:widowControl w:val="0"/>
        <w:autoSpaceDE w:val="0"/>
        <w:autoSpaceDN w:val="0"/>
        <w:adjustRightInd w:val="0"/>
        <w:jc w:val="center"/>
        <w:outlineLvl w:val="0"/>
        <w:rPr>
          <w:b/>
          <w:sz w:val="26"/>
          <w:szCs w:val="26"/>
        </w:rPr>
      </w:pPr>
    </w:p>
    <w:p w:rsidR="00E9266F" w:rsidRPr="00D91EAC" w:rsidRDefault="00E9266F" w:rsidP="00E9266F">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E9266F" w:rsidRPr="007927C1" w:rsidRDefault="00E9266F" w:rsidP="00E9266F">
      <w:pPr>
        <w:widowControl w:val="0"/>
        <w:autoSpaceDE w:val="0"/>
        <w:autoSpaceDN w:val="0"/>
        <w:adjustRightInd w:val="0"/>
        <w:ind w:left="540"/>
        <w:jc w:val="both"/>
        <w:rPr>
          <w:sz w:val="20"/>
          <w:szCs w:val="20"/>
        </w:rPr>
      </w:pPr>
    </w:p>
    <w:p w:rsidR="00E9266F" w:rsidRPr="00A36865" w:rsidRDefault="00E9266F" w:rsidP="00E9266F">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E9266F" w:rsidRDefault="00E9266F" w:rsidP="00E9266F">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E9266F" w:rsidRPr="00D91EAC" w:rsidRDefault="00E9266F" w:rsidP="00E9266F">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E9266F" w:rsidRDefault="00E9266F" w:rsidP="00E9266F">
      <w:pPr>
        <w:pStyle w:val="ConsPlusNonformat"/>
        <w:rPr>
          <w:rFonts w:ascii="Times New Roman" w:hAnsi="Times New Roman" w:cs="Times New Roman"/>
          <w:sz w:val="26"/>
          <w:szCs w:val="26"/>
        </w:rPr>
      </w:pPr>
    </w:p>
    <w:p w:rsidR="00E9266F" w:rsidRPr="00A36865" w:rsidRDefault="00E9266F" w:rsidP="00E9266F">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E9266F" w:rsidRPr="00D91EAC" w:rsidRDefault="00E9266F" w:rsidP="00E9266F">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E9266F" w:rsidRDefault="00E9266F" w:rsidP="00E9266F">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E9266F" w:rsidRDefault="00E9266F" w:rsidP="00E9266F">
      <w:pPr>
        <w:pStyle w:val="ConsPlusNonformat"/>
        <w:rPr>
          <w:rFonts w:ascii="Times New Roman" w:hAnsi="Times New Roman" w:cs="Times New Roman"/>
          <w:sz w:val="16"/>
          <w:szCs w:val="16"/>
        </w:rPr>
      </w:pPr>
    </w:p>
    <w:p w:rsidR="00E9266F" w:rsidRDefault="00E9266F" w:rsidP="00E9266F">
      <w:pPr>
        <w:pStyle w:val="ConsPlusNonformat"/>
        <w:rPr>
          <w:rFonts w:ascii="Times New Roman" w:hAnsi="Times New Roman" w:cs="Times New Roman"/>
          <w:sz w:val="16"/>
          <w:szCs w:val="16"/>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7F7AFB" w:rsidRDefault="007F7AFB"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w:t>
      </w:r>
      <w:r w:rsidR="007F7AFB">
        <w:rPr>
          <w:sz w:val="20"/>
          <w:szCs w:val="20"/>
        </w:rPr>
        <w:t>ам</w:t>
      </w:r>
      <w:r w:rsidRPr="0069426A">
        <w:rPr>
          <w:sz w:val="20"/>
          <w:szCs w:val="20"/>
        </w:rPr>
        <w:t xml:space="preserve"> договор</w:t>
      </w:r>
      <w:r w:rsidR="007F7AFB">
        <w:rPr>
          <w:sz w:val="20"/>
          <w:szCs w:val="20"/>
        </w:rPr>
        <w:t>ов</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47688E">
      <w:footerReference w:type="default" r:id="rId44"/>
      <w:pgSz w:w="11906" w:h="16838"/>
      <w:pgMar w:top="567"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75F" w:rsidRDefault="00FA475F" w:rsidP="00F20223">
      <w:r>
        <w:separator/>
      </w:r>
    </w:p>
  </w:endnote>
  <w:endnote w:type="continuationSeparator" w:id="0">
    <w:p w:rsidR="00FA475F" w:rsidRDefault="00FA475F"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5425981"/>
      <w:docPartObj>
        <w:docPartGallery w:val="Page Numbers (Bottom of Page)"/>
        <w:docPartUnique/>
      </w:docPartObj>
    </w:sdtPr>
    <w:sdtEndPr/>
    <w:sdtContent>
      <w:p w:rsidR="003B2E10" w:rsidRDefault="003B2E10" w:rsidP="005904A7">
        <w:pPr>
          <w:pStyle w:val="ae"/>
          <w:jc w:val="center"/>
        </w:pPr>
        <w:r>
          <w:fldChar w:fldCharType="begin"/>
        </w:r>
        <w:r>
          <w:instrText>PAGE   \* MERGEFORMAT</w:instrText>
        </w:r>
        <w:r>
          <w:fldChar w:fldCharType="separate"/>
        </w:r>
        <w:r w:rsidR="005F53C7">
          <w:rPr>
            <w:noProof/>
          </w:rPr>
          <w:t>21</w:t>
        </w:r>
        <w:r>
          <w:fldChar w:fldCharType="end"/>
        </w:r>
      </w:p>
    </w:sdtContent>
  </w:sdt>
  <w:p w:rsidR="003B2E10" w:rsidRDefault="003B2E1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75F" w:rsidRDefault="00FA475F" w:rsidP="00F20223">
      <w:r>
        <w:separator/>
      </w:r>
    </w:p>
  </w:footnote>
  <w:footnote w:type="continuationSeparator" w:id="0">
    <w:p w:rsidR="00FA475F" w:rsidRDefault="00FA475F"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31F0C"/>
    <w:rsid w:val="00033E0C"/>
    <w:rsid w:val="000417B8"/>
    <w:rsid w:val="000765CB"/>
    <w:rsid w:val="00085A0A"/>
    <w:rsid w:val="000B7B02"/>
    <w:rsid w:val="000F6F0E"/>
    <w:rsid w:val="00100515"/>
    <w:rsid w:val="00127953"/>
    <w:rsid w:val="001342FB"/>
    <w:rsid w:val="001454B7"/>
    <w:rsid w:val="00151EEA"/>
    <w:rsid w:val="001539CE"/>
    <w:rsid w:val="0016721D"/>
    <w:rsid w:val="0018321F"/>
    <w:rsid w:val="00195295"/>
    <w:rsid w:val="00197624"/>
    <w:rsid w:val="001B0CD9"/>
    <w:rsid w:val="001B576B"/>
    <w:rsid w:val="001D6A65"/>
    <w:rsid w:val="001E2042"/>
    <w:rsid w:val="001E44E8"/>
    <w:rsid w:val="001E5D7F"/>
    <w:rsid w:val="00205642"/>
    <w:rsid w:val="00215EDE"/>
    <w:rsid w:val="0023572B"/>
    <w:rsid w:val="00235F8D"/>
    <w:rsid w:val="00246F50"/>
    <w:rsid w:val="00261785"/>
    <w:rsid w:val="00265D93"/>
    <w:rsid w:val="002860FB"/>
    <w:rsid w:val="002A6D8F"/>
    <w:rsid w:val="002A7158"/>
    <w:rsid w:val="002A789F"/>
    <w:rsid w:val="002A7FDD"/>
    <w:rsid w:val="00307FC1"/>
    <w:rsid w:val="00311521"/>
    <w:rsid w:val="003218D5"/>
    <w:rsid w:val="0034046D"/>
    <w:rsid w:val="00340DB9"/>
    <w:rsid w:val="0035220C"/>
    <w:rsid w:val="003770B0"/>
    <w:rsid w:val="0039032F"/>
    <w:rsid w:val="003B2E10"/>
    <w:rsid w:val="003C4107"/>
    <w:rsid w:val="003D2D83"/>
    <w:rsid w:val="003D6882"/>
    <w:rsid w:val="003E5018"/>
    <w:rsid w:val="003E5D6D"/>
    <w:rsid w:val="0042066E"/>
    <w:rsid w:val="00424254"/>
    <w:rsid w:val="00424D41"/>
    <w:rsid w:val="0047688E"/>
    <w:rsid w:val="00487282"/>
    <w:rsid w:val="0049149E"/>
    <w:rsid w:val="004D05CA"/>
    <w:rsid w:val="004D1CC9"/>
    <w:rsid w:val="005016F3"/>
    <w:rsid w:val="00517A2E"/>
    <w:rsid w:val="005263A6"/>
    <w:rsid w:val="00555569"/>
    <w:rsid w:val="00587027"/>
    <w:rsid w:val="005904A7"/>
    <w:rsid w:val="005A2E90"/>
    <w:rsid w:val="005B1100"/>
    <w:rsid w:val="005F53C7"/>
    <w:rsid w:val="00606182"/>
    <w:rsid w:val="00622A3C"/>
    <w:rsid w:val="0063192A"/>
    <w:rsid w:val="0063788D"/>
    <w:rsid w:val="00653E77"/>
    <w:rsid w:val="0068164C"/>
    <w:rsid w:val="006D2429"/>
    <w:rsid w:val="00710DB0"/>
    <w:rsid w:val="00715E4F"/>
    <w:rsid w:val="00787DE4"/>
    <w:rsid w:val="007C41DC"/>
    <w:rsid w:val="007D43A9"/>
    <w:rsid w:val="007F27CF"/>
    <w:rsid w:val="007F5E38"/>
    <w:rsid w:val="007F7AFB"/>
    <w:rsid w:val="008030FC"/>
    <w:rsid w:val="00811FAC"/>
    <w:rsid w:val="00821164"/>
    <w:rsid w:val="0085327A"/>
    <w:rsid w:val="00865A66"/>
    <w:rsid w:val="008744B1"/>
    <w:rsid w:val="00876609"/>
    <w:rsid w:val="00883E8C"/>
    <w:rsid w:val="0088454F"/>
    <w:rsid w:val="008B0E90"/>
    <w:rsid w:val="008D01B7"/>
    <w:rsid w:val="008D0870"/>
    <w:rsid w:val="008D2178"/>
    <w:rsid w:val="008F1339"/>
    <w:rsid w:val="008F47EE"/>
    <w:rsid w:val="00903E4B"/>
    <w:rsid w:val="009101A3"/>
    <w:rsid w:val="00957630"/>
    <w:rsid w:val="009667B5"/>
    <w:rsid w:val="0097464C"/>
    <w:rsid w:val="009A4F82"/>
    <w:rsid w:val="009B1F51"/>
    <w:rsid w:val="009B7C09"/>
    <w:rsid w:val="009D0726"/>
    <w:rsid w:val="00A03097"/>
    <w:rsid w:val="00A1508D"/>
    <w:rsid w:val="00A27E3D"/>
    <w:rsid w:val="00A47CF1"/>
    <w:rsid w:val="00A85669"/>
    <w:rsid w:val="00A972A4"/>
    <w:rsid w:val="00AA164F"/>
    <w:rsid w:val="00AC2C8D"/>
    <w:rsid w:val="00AD0E7E"/>
    <w:rsid w:val="00B11821"/>
    <w:rsid w:val="00B16DF5"/>
    <w:rsid w:val="00B25997"/>
    <w:rsid w:val="00B44619"/>
    <w:rsid w:val="00B47221"/>
    <w:rsid w:val="00B47433"/>
    <w:rsid w:val="00B90DD0"/>
    <w:rsid w:val="00BA198A"/>
    <w:rsid w:val="00BB1196"/>
    <w:rsid w:val="00BD438E"/>
    <w:rsid w:val="00BE6B78"/>
    <w:rsid w:val="00C10F18"/>
    <w:rsid w:val="00C13181"/>
    <w:rsid w:val="00C32AFE"/>
    <w:rsid w:val="00C54A77"/>
    <w:rsid w:val="00C55A67"/>
    <w:rsid w:val="00C8349E"/>
    <w:rsid w:val="00C84DA4"/>
    <w:rsid w:val="00C90B05"/>
    <w:rsid w:val="00CA6E1F"/>
    <w:rsid w:val="00CB12DD"/>
    <w:rsid w:val="00CD5A56"/>
    <w:rsid w:val="00D03E0A"/>
    <w:rsid w:val="00D2466A"/>
    <w:rsid w:val="00D71688"/>
    <w:rsid w:val="00D72B5A"/>
    <w:rsid w:val="00D77B8F"/>
    <w:rsid w:val="00D94358"/>
    <w:rsid w:val="00DD5740"/>
    <w:rsid w:val="00DE1393"/>
    <w:rsid w:val="00DE17EA"/>
    <w:rsid w:val="00DE1F47"/>
    <w:rsid w:val="00E049F3"/>
    <w:rsid w:val="00E06223"/>
    <w:rsid w:val="00E2259A"/>
    <w:rsid w:val="00E24021"/>
    <w:rsid w:val="00E33F06"/>
    <w:rsid w:val="00E3485E"/>
    <w:rsid w:val="00E34903"/>
    <w:rsid w:val="00E65DC2"/>
    <w:rsid w:val="00E9266F"/>
    <w:rsid w:val="00EA108F"/>
    <w:rsid w:val="00EC2B41"/>
    <w:rsid w:val="00EE5A2E"/>
    <w:rsid w:val="00EF768A"/>
    <w:rsid w:val="00EF7E6D"/>
    <w:rsid w:val="00F0294E"/>
    <w:rsid w:val="00F06C16"/>
    <w:rsid w:val="00F1759B"/>
    <w:rsid w:val="00F20223"/>
    <w:rsid w:val="00F30337"/>
    <w:rsid w:val="00F436FF"/>
    <w:rsid w:val="00F627C3"/>
    <w:rsid w:val="00F92610"/>
    <w:rsid w:val="00F93023"/>
    <w:rsid w:val="00FA2241"/>
    <w:rsid w:val="00FA475F"/>
    <w:rsid w:val="00FA6B64"/>
    <w:rsid w:val="00FB2524"/>
    <w:rsid w:val="00FB6C28"/>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AC4v6B"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36" Type="http://schemas.openxmlformats.org/officeDocument/2006/relationships/hyperlink" Target="consultantplus://offline/ref=35934818CCA321F1E3A7F9BBC5CFE7E076A7F5F5F8EA9598E936D10241C3AF22ADA5A7DEDCF4434CCAvC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DC4vFB"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25587756050C00B5855A2BC9EBE2D095FF3C651DA6F71DFC27D2836699DA18256A669A5D54B0378ZD0ED" TargetMode="External"/><Relationship Id="rId35" Type="http://schemas.openxmlformats.org/officeDocument/2006/relationships/hyperlink" Target="consultantplus://offline/ref=35934818CCA321F1E3A7E7B6D3A3B8E970A8AFFFFAEB97CBBE3480574FC6A772E5B5E99BD1F54045ABF8C4vFB" TargetMode="External"/><Relationship Id="rId43" Type="http://schemas.openxmlformats.org/officeDocument/2006/relationships/hyperlink" Target="consultantplus://offline/ref=35934818CCA321F1E3A7E7B6D3A3B8E970A8AFFFFAEB97CBBE3480574FC6A772E5B5E99BD1F54045ABF3C4v7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DC4v7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theme" Target="theme/theme1.xm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3A7DB-9EEC-4022-91CB-8561F722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24</Pages>
  <Words>10555</Words>
  <Characters>60165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cp:revision>
  <cp:lastPrinted>2016-09-27T05:36:00Z</cp:lastPrinted>
  <dcterms:created xsi:type="dcterms:W3CDTF">2016-09-27T03:51:00Z</dcterms:created>
  <dcterms:modified xsi:type="dcterms:W3CDTF">2016-09-30T07:37:00Z</dcterms:modified>
</cp:coreProperties>
</file>